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F2" w:rsidRDefault="00A41BF2" w:rsidP="00A41BF2">
      <w:pPr>
        <w:rPr>
          <w:rFonts w:cstheme="minorHAnsi"/>
          <w:b/>
        </w:rPr>
      </w:pP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at 7.00pm on </w:t>
      </w:r>
      <w:r w:rsidR="006F0FA3">
        <w:rPr>
          <w:rFonts w:cstheme="minorHAnsi"/>
          <w:b/>
          <w:lang w:eastAsia="en-US"/>
        </w:rPr>
        <w:t>August 13th</w:t>
      </w:r>
      <w:r>
        <w:rPr>
          <w:rFonts w:cstheme="minorHAnsi"/>
          <w:b/>
          <w:lang w:eastAsia="en-US"/>
        </w:rPr>
        <w:t xml:space="preserve"> 2020, using ZOOM.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A41BF2" w:rsidRDefault="00A41BF2" w:rsidP="00A41BF2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A41BF2" w:rsidRDefault="00A41BF2" w:rsidP="00A41BF2">
      <w:pPr>
        <w:rPr>
          <w:rFonts w:cstheme="minorHAnsi"/>
          <w:b/>
          <w:lang w:eastAsia="en-US"/>
        </w:rPr>
      </w:pPr>
    </w:p>
    <w:p w:rsidR="006C30D0" w:rsidRPr="006C30D0" w:rsidRDefault="006C30D0" w:rsidP="006C30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6C30D0">
        <w:rPr>
          <w:rFonts w:cstheme="minorHAnsi"/>
          <w:b/>
        </w:rPr>
        <w:t>Apologies for absence</w:t>
      </w:r>
      <w:r w:rsidRPr="006C30D0">
        <w:rPr>
          <w:rFonts w:cstheme="minorHAnsi"/>
        </w:rPr>
        <w:t xml:space="preserve">. </w:t>
      </w:r>
    </w:p>
    <w:p w:rsidR="006C30D0" w:rsidRDefault="00A41BF2" w:rsidP="006C30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 of Councillors’ personal or prejudicial interest in any Agenda Item.</w:t>
      </w:r>
      <w:r w:rsidR="006C30D0" w:rsidRPr="006C30D0">
        <w:rPr>
          <w:rFonts w:asciiTheme="minorHAnsi" w:hAnsiTheme="minorHAnsi" w:cstheme="minorHAnsi"/>
          <w:b/>
        </w:rPr>
        <w:t xml:space="preserve"> </w:t>
      </w:r>
    </w:p>
    <w:p w:rsidR="00A41BF2" w:rsidRPr="006C30D0" w:rsidRDefault="006C30D0" w:rsidP="006C30D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 xml:space="preserve">Chairman’s Introduction. </w:t>
      </w:r>
    </w:p>
    <w:p w:rsidR="00A41BF2" w:rsidRPr="00FC5DA1" w:rsidRDefault="00A41BF2" w:rsidP="00A41BF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FC5DA1">
        <w:rPr>
          <w:rFonts w:asciiTheme="minorHAnsi" w:hAnsiTheme="minorHAnsi" w:cstheme="minorHAnsi"/>
          <w:b/>
        </w:rPr>
        <w:t>Approval of the Minutes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</w:t>
      </w:r>
      <w:r w:rsidRPr="00FC5DA1">
        <w:rPr>
          <w:rFonts w:asciiTheme="minorHAnsi" w:hAnsiTheme="minorHAnsi" w:cstheme="minorHAnsi"/>
        </w:rPr>
        <w:t xml:space="preserve"> the Parish Council Meeting held </w:t>
      </w:r>
      <w:r>
        <w:rPr>
          <w:rFonts w:asciiTheme="minorHAnsi" w:hAnsiTheme="minorHAnsi" w:cstheme="minorHAnsi"/>
        </w:rPr>
        <w:t>by Zoom on</w:t>
      </w:r>
      <w:r w:rsidRPr="00FC5DA1">
        <w:rPr>
          <w:rFonts w:asciiTheme="minorHAnsi" w:hAnsiTheme="minorHAnsi" w:cstheme="minorHAnsi"/>
        </w:rPr>
        <w:t xml:space="preserve"> </w:t>
      </w:r>
      <w:r w:rsidR="006F0FA3">
        <w:rPr>
          <w:rFonts w:asciiTheme="minorHAnsi" w:hAnsiTheme="minorHAnsi" w:cstheme="minorHAnsi"/>
        </w:rPr>
        <w:t>9th</w:t>
      </w:r>
      <w:r w:rsidRPr="005D08E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6F0FA3">
        <w:rPr>
          <w:rFonts w:asciiTheme="minorHAnsi" w:hAnsiTheme="minorHAnsi" w:cstheme="minorHAnsi"/>
        </w:rPr>
        <w:t>July</w:t>
      </w:r>
      <w:r>
        <w:rPr>
          <w:rFonts w:asciiTheme="minorHAnsi" w:hAnsiTheme="minorHAnsi" w:cstheme="minorHAnsi"/>
        </w:rPr>
        <w:t xml:space="preserve"> </w:t>
      </w:r>
      <w:r w:rsidRPr="00FC5DA1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>.</w:t>
      </w:r>
    </w:p>
    <w:p w:rsidR="00A41BF2" w:rsidRPr="00AF0E1E" w:rsidRDefault="00A41BF2" w:rsidP="00A41BF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02355">
        <w:rPr>
          <w:rFonts w:cstheme="minorHAnsi"/>
          <w:b/>
        </w:rPr>
        <w:t>Update on actions from the previous meeting</w:t>
      </w:r>
      <w:r w:rsidRPr="00202355">
        <w:rPr>
          <w:rFonts w:cstheme="minorHAnsi"/>
        </w:rPr>
        <w:t xml:space="preserve">. </w:t>
      </w:r>
      <w:r>
        <w:t xml:space="preserve"> </w:t>
      </w:r>
    </w:p>
    <w:p w:rsidR="00A41BF2" w:rsidRPr="00AF0E1E" w:rsidRDefault="00A41BF2" w:rsidP="00A41BF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AF0E1E">
        <w:rPr>
          <w:rFonts w:cstheme="minorHAnsi"/>
          <w:b/>
        </w:rPr>
        <w:t>Public Participation</w:t>
      </w:r>
      <w:r w:rsidRPr="00AF0E1E">
        <w:rPr>
          <w:rFonts w:cstheme="minorHAnsi"/>
        </w:rPr>
        <w:t xml:space="preserve">. Members of the public may join the meeting on Zoom (video or phone).  Please email </w:t>
      </w:r>
      <w:r>
        <w:rPr>
          <w:rFonts w:cstheme="minorHAnsi"/>
        </w:rPr>
        <w:t xml:space="preserve">(a minimum of 1 hour before the meeting) </w:t>
      </w:r>
      <w:r w:rsidRPr="00AF0E1E">
        <w:rPr>
          <w:rFonts w:cstheme="minorHAnsi"/>
        </w:rPr>
        <w:t xml:space="preserve">Cllr Kerr on </w:t>
      </w:r>
      <w:hyperlink r:id="rId5" w:history="1">
        <w:r w:rsidRPr="00AF0E1E">
          <w:rPr>
            <w:rStyle w:val="Hyperlink"/>
            <w:rFonts w:cstheme="minorHAnsi"/>
          </w:rPr>
          <w:t>daviddkerr@hotmail.com</w:t>
        </w:r>
      </w:hyperlink>
      <w:r w:rsidRPr="00AF0E1E">
        <w:rPr>
          <w:rFonts w:cstheme="minorHAnsi"/>
        </w:rPr>
        <w:t xml:space="preserve"> </w:t>
      </w:r>
      <w:r>
        <w:rPr>
          <w:rFonts w:cstheme="minorHAnsi"/>
        </w:rPr>
        <w:t>or the C</w:t>
      </w:r>
      <w:r w:rsidRPr="00AF0E1E">
        <w:rPr>
          <w:rFonts w:cstheme="minorHAnsi"/>
        </w:rPr>
        <w:t xml:space="preserve">lerk on </w:t>
      </w:r>
      <w:hyperlink r:id="rId6" w:history="1">
        <w:r w:rsidRPr="00AF0E1E">
          <w:rPr>
            <w:rStyle w:val="Hyperlink"/>
            <w:rFonts w:cstheme="minorHAnsi"/>
          </w:rPr>
          <w:t>clerk@nettleton-pc.gov.uk</w:t>
        </w:r>
      </w:hyperlink>
      <w:r w:rsidRPr="00AF0E1E">
        <w:rPr>
          <w:rFonts w:cstheme="minorHAnsi"/>
        </w:rPr>
        <w:t xml:space="preserve"> for the log in details.</w:t>
      </w:r>
    </w:p>
    <w:p w:rsidR="007E13EE" w:rsidRPr="0066065A" w:rsidRDefault="00A41BF2" w:rsidP="00A87CC9">
      <w:pPr>
        <w:pStyle w:val="ListParagraph"/>
        <w:numPr>
          <w:ilvl w:val="0"/>
          <w:numId w:val="1"/>
        </w:numPr>
        <w:rPr>
          <w:rFonts w:cstheme="minorHAnsi"/>
        </w:rPr>
      </w:pPr>
      <w:r w:rsidRPr="006F0FA3">
        <w:rPr>
          <w:rFonts w:cstheme="minorHAnsi"/>
          <w:b/>
        </w:rPr>
        <w:t>Planning Applications Received:</w:t>
      </w:r>
      <w:r w:rsidRPr="006F0FA3">
        <w:rPr>
          <w:rFonts w:asciiTheme="minorHAnsi" w:hAnsiTheme="minorHAnsi" w:cstheme="minorBidi"/>
          <w:lang w:eastAsia="en-GB"/>
        </w:rPr>
        <w:t xml:space="preserve"> </w:t>
      </w:r>
      <w:r w:rsidR="00A14B58">
        <w:rPr>
          <w:rFonts w:asciiTheme="minorHAnsi" w:hAnsiTheme="minorHAnsi" w:cstheme="minorBidi"/>
          <w:lang w:eastAsia="en-GB"/>
        </w:rPr>
        <w:t>20/05832/FUL.  Red Roof Nettleton, SN14 7NT.  Erection of oak framed garage with storage room above.   Comments by 3</w:t>
      </w:r>
      <w:r w:rsidR="00A14B58" w:rsidRPr="00A14B58">
        <w:rPr>
          <w:rFonts w:asciiTheme="minorHAnsi" w:hAnsiTheme="minorHAnsi" w:cstheme="minorBidi"/>
          <w:vertAlign w:val="superscript"/>
          <w:lang w:eastAsia="en-GB"/>
        </w:rPr>
        <w:t>rd</w:t>
      </w:r>
      <w:r w:rsidR="00A14B58">
        <w:rPr>
          <w:rFonts w:asciiTheme="minorHAnsi" w:hAnsiTheme="minorHAnsi" w:cstheme="minorBidi"/>
          <w:lang w:eastAsia="en-GB"/>
        </w:rPr>
        <w:t xml:space="preserve"> September 2020.</w:t>
      </w:r>
    </w:p>
    <w:p w:rsidR="0066065A" w:rsidRPr="006F0FA3" w:rsidRDefault="0066065A" w:rsidP="0066065A">
      <w:pPr>
        <w:pStyle w:val="ListParagraph"/>
        <w:rPr>
          <w:rFonts w:cstheme="minorHAnsi"/>
        </w:rPr>
      </w:pPr>
    </w:p>
    <w:p w:rsidR="00A41BF2" w:rsidRPr="00C62192" w:rsidRDefault="00A41BF2" w:rsidP="00A41BF2">
      <w:pPr>
        <w:pStyle w:val="ListParagraph"/>
        <w:numPr>
          <w:ilvl w:val="0"/>
          <w:numId w:val="1"/>
        </w:numPr>
      </w:pPr>
      <w:r w:rsidRPr="005D08E0">
        <w:rPr>
          <w:rFonts w:asciiTheme="minorHAnsi" w:hAnsiTheme="minorHAnsi" w:cstheme="minorHAnsi"/>
          <w:b/>
        </w:rPr>
        <w:t xml:space="preserve">Planning Applications Determined.   </w:t>
      </w:r>
      <w:r w:rsidR="0066065A" w:rsidRPr="0066065A">
        <w:rPr>
          <w:rFonts w:asciiTheme="minorHAnsi" w:hAnsiTheme="minorHAnsi" w:cstheme="minorHAnsi"/>
        </w:rPr>
        <w:t>None</w:t>
      </w:r>
    </w:p>
    <w:p w:rsidR="00A41BF2" w:rsidRDefault="00A41BF2" w:rsidP="00A41BF2">
      <w:pPr>
        <w:pStyle w:val="ListParagraph"/>
      </w:pPr>
    </w:p>
    <w:p w:rsidR="005C7487" w:rsidRPr="0066065A" w:rsidRDefault="005C7487" w:rsidP="000445C9">
      <w:pPr>
        <w:pStyle w:val="ListParagraph"/>
        <w:numPr>
          <w:ilvl w:val="0"/>
          <w:numId w:val="1"/>
        </w:numPr>
        <w:rPr>
          <w:rFonts w:cstheme="minorHAnsi"/>
        </w:rPr>
      </w:pPr>
      <w:r w:rsidRPr="0066065A">
        <w:rPr>
          <w:rFonts w:cstheme="minorHAnsi"/>
          <w:b/>
        </w:rPr>
        <w:t xml:space="preserve">Motion by Cllr. Beare.  </w:t>
      </w:r>
      <w:r w:rsidR="0066065A">
        <w:t>Ash trees on NPC land: Proposal that the six ash trees on the NPC land should be felled to 2 metres as soon as possible.  See report and quotes issued with the agenda.</w:t>
      </w:r>
    </w:p>
    <w:p w:rsidR="0066065A" w:rsidRPr="0066065A" w:rsidRDefault="0066065A" w:rsidP="0066065A">
      <w:pPr>
        <w:pStyle w:val="ListParagraph"/>
        <w:rPr>
          <w:rFonts w:cstheme="minorHAnsi"/>
        </w:rPr>
      </w:pPr>
    </w:p>
    <w:p w:rsidR="00EF03A5" w:rsidRPr="00EF03A5" w:rsidRDefault="00A41BF2" w:rsidP="00EF03A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Finance matters:</w:t>
      </w:r>
      <w:r w:rsidR="00EF03A5" w:rsidRPr="00EF03A5">
        <w:t xml:space="preserve"> </w:t>
      </w:r>
    </w:p>
    <w:p w:rsidR="00EF03A5" w:rsidRPr="00954BB6" w:rsidRDefault="00EF03A5" w:rsidP="006F0FA3">
      <w:pPr>
        <w:pStyle w:val="ListParagraph"/>
        <w:rPr>
          <w:rFonts w:cstheme="minorHAnsi"/>
        </w:rPr>
      </w:pPr>
      <w:r>
        <w:rPr>
          <w:rFonts w:cstheme="minorHAnsi"/>
          <w:b/>
        </w:rPr>
        <w:t>a</w:t>
      </w:r>
      <w:r w:rsidR="00A14B58">
        <w:rPr>
          <w:rFonts w:cstheme="minorHAnsi"/>
          <w:b/>
        </w:rPr>
        <w:t>.</w:t>
      </w:r>
      <w:r w:rsidR="005C7487">
        <w:rPr>
          <w:rFonts w:cstheme="minorHAnsi"/>
          <w:b/>
        </w:rPr>
        <w:t xml:space="preserve"> </w:t>
      </w:r>
      <w:r w:rsidR="0066065A">
        <w:rPr>
          <w:rFonts w:cstheme="minorHAnsi"/>
          <w:b/>
        </w:rPr>
        <w:t xml:space="preserve">  </w:t>
      </w:r>
      <w:r w:rsidR="005C7487" w:rsidRPr="005C7487">
        <w:rPr>
          <w:rFonts w:cstheme="minorHAnsi"/>
        </w:rPr>
        <w:t>To discuss the quotes for felling the Ash trees on NPC land. To approve the quote</w:t>
      </w:r>
      <w:r w:rsidR="005C7487">
        <w:rPr>
          <w:rFonts w:cstheme="minorHAnsi"/>
          <w:b/>
        </w:rPr>
        <w:t xml:space="preserve"> </w:t>
      </w:r>
    </w:p>
    <w:p w:rsidR="00EF03A5" w:rsidRPr="00EF03A5" w:rsidRDefault="00EF03A5" w:rsidP="00EF03A5">
      <w:pPr>
        <w:pStyle w:val="ListParagraph"/>
        <w:rPr>
          <w:rFonts w:cstheme="minorHAnsi"/>
          <w:b/>
        </w:rPr>
      </w:pPr>
    </w:p>
    <w:p w:rsidR="00A14B58" w:rsidRDefault="00EF03A5" w:rsidP="00A14B5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F03A5">
        <w:rPr>
          <w:rFonts w:cstheme="minorHAnsi"/>
          <w:b/>
        </w:rPr>
        <w:t>Highways:</w:t>
      </w:r>
    </w:p>
    <w:p w:rsidR="0066065A" w:rsidRPr="00A14B58" w:rsidRDefault="00A14B58" w:rsidP="00A14B58">
      <w:pPr>
        <w:pStyle w:val="ListParagraph"/>
        <w:rPr>
          <w:rFonts w:cstheme="minorHAnsi"/>
          <w:b/>
        </w:rPr>
      </w:pPr>
      <w:r>
        <w:t xml:space="preserve">a.    </w:t>
      </w:r>
      <w:r w:rsidR="0066065A" w:rsidRPr="00A14B58">
        <w:t>Footpath route from Burton to Acton Turville:  To note the public footpath (right of way) route that exists and what action is appropriate to make it more useable and to make residents aware of it.</w:t>
      </w:r>
      <w:r w:rsidR="006A13DF">
        <w:t xml:space="preserve">  See paper attached with the agenda.</w:t>
      </w:r>
      <w:bookmarkStart w:id="0" w:name="_GoBack"/>
      <w:bookmarkEnd w:id="0"/>
    </w:p>
    <w:p w:rsidR="006C30D0" w:rsidRDefault="006C30D0" w:rsidP="006C30D0">
      <w:pPr>
        <w:ind w:left="720"/>
        <w:rPr>
          <w:rFonts w:ascii="Calibri" w:hAnsi="Calibri" w:cs="Calibri"/>
          <w:lang w:eastAsia="en-US"/>
        </w:rPr>
      </w:pPr>
    </w:p>
    <w:p w:rsidR="006C30D0" w:rsidRPr="006C30D0" w:rsidRDefault="00A14B58" w:rsidP="00A14B58">
      <w:pPr>
        <w:pStyle w:val="ListParagraph"/>
      </w:pPr>
      <w:r>
        <w:t xml:space="preserve">b.    </w:t>
      </w:r>
      <w:r w:rsidR="006C30D0" w:rsidRPr="006C30D0">
        <w:t>Felling of Ash trees on Tolldown Road:  To consider the state of the road and verges following the recent felling of Ash trees alongside this road and decide if the Parish Council should take any action.</w:t>
      </w:r>
    </w:p>
    <w:p w:rsidR="0066065A" w:rsidRDefault="0066065A" w:rsidP="0066065A">
      <w:pPr>
        <w:rPr>
          <w:rFonts w:ascii="Calibri" w:hAnsi="Calibri" w:cs="Calibri"/>
          <w:lang w:eastAsia="en-US"/>
        </w:rPr>
      </w:pPr>
    </w:p>
    <w:p w:rsidR="00EF03A5" w:rsidRDefault="00A14B58" w:rsidP="00EF03A5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c</w:t>
      </w:r>
      <w:r w:rsidR="00EF03A5">
        <w:rPr>
          <w:rFonts w:cstheme="minorHAnsi"/>
          <w:b/>
        </w:rPr>
        <w:t>. Maintenance Report.</w:t>
      </w:r>
    </w:p>
    <w:p w:rsidR="002A04E4" w:rsidRDefault="002A04E4" w:rsidP="002A04E4">
      <w:pPr>
        <w:pStyle w:val="ListParagraph"/>
        <w:rPr>
          <w:rFonts w:cstheme="minorHAnsi"/>
          <w:b/>
        </w:rPr>
      </w:pPr>
    </w:p>
    <w:p w:rsidR="00A41BF2" w:rsidRPr="00730C62" w:rsidRDefault="00A41BF2" w:rsidP="00730C62">
      <w:pPr>
        <w:rPr>
          <w:rFonts w:cstheme="minorHAnsi"/>
        </w:rPr>
      </w:pPr>
      <w:r w:rsidRPr="00730C62">
        <w:rPr>
          <w:rFonts w:cstheme="minorHAnsi"/>
        </w:rPr>
        <w:tab/>
        <w:t xml:space="preserve"> </w:t>
      </w:r>
    </w:p>
    <w:p w:rsidR="00A41BF2" w:rsidRDefault="00A41BF2" w:rsidP="00A41B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41BF2" w:rsidRDefault="00A41BF2" w:rsidP="00A41BF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external meetings cancelled / postponed.</w:t>
      </w:r>
    </w:p>
    <w:p w:rsidR="00A41BF2" w:rsidRPr="00513BAC" w:rsidRDefault="00A41BF2" w:rsidP="00A41B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AOB  </w:t>
      </w:r>
    </w:p>
    <w:p w:rsidR="00A41BF2" w:rsidRPr="006F0FA3" w:rsidRDefault="00A41BF2" w:rsidP="00A41B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of next meeting: </w:t>
      </w:r>
      <w:r w:rsidR="006F0FA3" w:rsidRPr="006F0FA3">
        <w:rPr>
          <w:rFonts w:asciiTheme="minorHAnsi" w:hAnsiTheme="minorHAnsi" w:cstheme="minorHAnsi"/>
          <w:color w:val="000000" w:themeColor="text1"/>
        </w:rPr>
        <w:t>10</w:t>
      </w:r>
      <w:r w:rsidR="006F0FA3" w:rsidRPr="006F0FA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6F0FA3" w:rsidRPr="006F0FA3">
        <w:rPr>
          <w:rFonts w:asciiTheme="minorHAnsi" w:hAnsiTheme="minorHAnsi" w:cstheme="minorHAnsi"/>
          <w:color w:val="000000" w:themeColor="text1"/>
        </w:rPr>
        <w:t xml:space="preserve"> September</w:t>
      </w:r>
      <w:r w:rsidRPr="006F0FA3">
        <w:rPr>
          <w:rFonts w:asciiTheme="minorHAnsi" w:hAnsiTheme="minorHAnsi" w:cstheme="minorHAnsi"/>
          <w:color w:val="000000" w:themeColor="text1"/>
        </w:rPr>
        <w:t xml:space="preserve"> 2020 – Arrangements to be agreed.</w:t>
      </w:r>
    </w:p>
    <w:p w:rsidR="00A41BF2" w:rsidRPr="006F0FA3" w:rsidRDefault="00A41BF2" w:rsidP="00A41BF2"/>
    <w:p w:rsidR="00A41BF2" w:rsidRDefault="00A41BF2" w:rsidP="00A41BF2"/>
    <w:p w:rsidR="00C17A50" w:rsidRDefault="00C17A50" w:rsidP="0066065A">
      <w:pPr>
        <w:ind w:left="720"/>
      </w:pPr>
    </w:p>
    <w:sectPr w:rsidR="00C1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597"/>
    <w:multiLevelType w:val="hybridMultilevel"/>
    <w:tmpl w:val="CB4E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FD"/>
    <w:multiLevelType w:val="hybridMultilevel"/>
    <w:tmpl w:val="AAA6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2"/>
    <w:rsid w:val="000613FA"/>
    <w:rsid w:val="001E29F6"/>
    <w:rsid w:val="002A04E4"/>
    <w:rsid w:val="002F2CA5"/>
    <w:rsid w:val="00384751"/>
    <w:rsid w:val="003E34F7"/>
    <w:rsid w:val="005C7487"/>
    <w:rsid w:val="0066065A"/>
    <w:rsid w:val="006A13DF"/>
    <w:rsid w:val="006C30D0"/>
    <w:rsid w:val="006F0FA3"/>
    <w:rsid w:val="00730C62"/>
    <w:rsid w:val="007E13EE"/>
    <w:rsid w:val="00954BB6"/>
    <w:rsid w:val="00A14B58"/>
    <w:rsid w:val="00A41BF2"/>
    <w:rsid w:val="00C17A50"/>
    <w:rsid w:val="00EF03A5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5EF35-2D65-4B81-84AB-EBAD40B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F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BF2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A4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nettleton-pc.gov.uk" TargetMode="External"/><Relationship Id="rId5" Type="http://schemas.openxmlformats.org/officeDocument/2006/relationships/hyperlink" Target="mailto:daviddke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9</cp:revision>
  <dcterms:created xsi:type="dcterms:W3CDTF">2020-07-26T14:50:00Z</dcterms:created>
  <dcterms:modified xsi:type="dcterms:W3CDTF">2020-08-06T16:18:00Z</dcterms:modified>
</cp:coreProperties>
</file>