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11" w:rsidRPr="003F78D1" w:rsidRDefault="00833E11" w:rsidP="00833E11">
      <w:pPr>
        <w:pStyle w:val="Title"/>
        <w:spacing w:after="240"/>
      </w:pPr>
      <w:r w:rsidRPr="003F78D1">
        <w:t xml:space="preserve">Vacancy on </w:t>
      </w:r>
      <w:r w:rsidRPr="003F78D1">
        <w:t>Nettleton</w:t>
      </w:r>
      <w:r w:rsidRPr="003F78D1">
        <w:t xml:space="preserve"> </w:t>
      </w:r>
      <w:r w:rsidRPr="003F78D1">
        <w:t>Parish Council</w:t>
      </w:r>
    </w:p>
    <w:p w:rsidR="001E4D11" w:rsidRPr="003F78D1" w:rsidRDefault="00833E11" w:rsidP="00A62490">
      <w:pPr>
        <w:pStyle w:val="BodyText"/>
      </w:pPr>
      <w:r w:rsidRPr="003F78D1">
        <w:t>N</w:t>
      </w:r>
      <w:r w:rsidRPr="003F78D1">
        <w:t>ettleton Parish Council</w:t>
      </w:r>
      <w:r w:rsidRPr="003F78D1">
        <w:t xml:space="preserve"> </w:t>
      </w:r>
      <w:r w:rsidRPr="003F78D1">
        <w:t>seeks</w:t>
      </w:r>
      <w:r w:rsidRPr="003F78D1">
        <w:t xml:space="preserve"> to co-opt a person to serve as a Parish Councillor for the remainder</w:t>
      </w:r>
      <w:r w:rsidRPr="003F78D1">
        <w:t xml:space="preserve"> of the current term of office, </w:t>
      </w:r>
      <w:r w:rsidRPr="003F78D1">
        <w:t xml:space="preserve">which </w:t>
      </w:r>
      <w:r w:rsidRPr="003F78D1">
        <w:t>is</w:t>
      </w:r>
      <w:r w:rsidRPr="003F78D1">
        <w:t xml:space="preserve"> </w:t>
      </w:r>
      <w:r w:rsidRPr="003F78D1">
        <w:t>due</w:t>
      </w:r>
      <w:r w:rsidRPr="003F78D1">
        <w:t xml:space="preserve"> to end </w:t>
      </w:r>
      <w:r w:rsidRPr="003F78D1">
        <w:t xml:space="preserve">when local elections take place </w:t>
      </w:r>
      <w:r w:rsidRPr="003F78D1">
        <w:t>in</w:t>
      </w:r>
      <w:r w:rsidRPr="003F78D1">
        <w:t xml:space="preserve"> May 2021. </w:t>
      </w:r>
    </w:p>
    <w:p w:rsidR="00A62490" w:rsidRPr="003F78D1" w:rsidRDefault="00833E11" w:rsidP="001E4D11">
      <w:pPr>
        <w:rPr>
          <w:sz w:val="24"/>
          <w:szCs w:val="24"/>
        </w:rPr>
      </w:pPr>
      <w:r w:rsidRPr="003F78D1">
        <w:rPr>
          <w:sz w:val="24"/>
          <w:szCs w:val="24"/>
        </w:rPr>
        <w:t xml:space="preserve">To be eligible you </w:t>
      </w:r>
      <w:r w:rsidRPr="003F78D1">
        <w:rPr>
          <w:sz w:val="24"/>
          <w:szCs w:val="24"/>
        </w:rPr>
        <w:t>will need to live in</w:t>
      </w:r>
      <w:r w:rsidRPr="003F78D1">
        <w:rPr>
          <w:sz w:val="24"/>
          <w:szCs w:val="24"/>
        </w:rPr>
        <w:t>,</w:t>
      </w:r>
      <w:r w:rsidRPr="003F78D1">
        <w:rPr>
          <w:sz w:val="24"/>
          <w:szCs w:val="24"/>
        </w:rPr>
        <w:t xml:space="preserve"> or have a business in</w:t>
      </w:r>
      <w:r w:rsidRPr="003F78D1">
        <w:rPr>
          <w:sz w:val="24"/>
          <w:szCs w:val="24"/>
        </w:rPr>
        <w:t>,</w:t>
      </w:r>
      <w:r w:rsidRPr="003F78D1">
        <w:rPr>
          <w:sz w:val="24"/>
          <w:szCs w:val="24"/>
        </w:rPr>
        <w:t xml:space="preserve"> the Parish which consist</w:t>
      </w:r>
      <w:r w:rsidRPr="003F78D1">
        <w:rPr>
          <w:sz w:val="24"/>
          <w:szCs w:val="24"/>
        </w:rPr>
        <w:t xml:space="preserve">s of the villages of </w:t>
      </w:r>
      <w:r w:rsidRPr="003F78D1">
        <w:rPr>
          <w:sz w:val="24"/>
          <w:szCs w:val="24"/>
        </w:rPr>
        <w:t>Burton</w:t>
      </w:r>
      <w:r w:rsidRPr="003F78D1">
        <w:rPr>
          <w:sz w:val="24"/>
          <w:szCs w:val="24"/>
        </w:rPr>
        <w:t>,</w:t>
      </w:r>
      <w:r w:rsidRPr="003F78D1">
        <w:rPr>
          <w:sz w:val="24"/>
          <w:szCs w:val="24"/>
        </w:rPr>
        <w:t xml:space="preserve"> Nettleton</w:t>
      </w:r>
      <w:r w:rsidRPr="003F78D1">
        <w:rPr>
          <w:sz w:val="24"/>
          <w:szCs w:val="24"/>
        </w:rPr>
        <w:t xml:space="preserve"> and West Kington plus adjacent hamlets.</w:t>
      </w:r>
    </w:p>
    <w:p w:rsidR="00A62490" w:rsidRPr="003F78D1" w:rsidRDefault="00833E11" w:rsidP="001E4D11">
      <w:pPr>
        <w:rPr>
          <w:sz w:val="24"/>
          <w:szCs w:val="24"/>
        </w:rPr>
      </w:pPr>
      <w:r w:rsidRPr="003F78D1">
        <w:rPr>
          <w:sz w:val="24"/>
          <w:szCs w:val="24"/>
        </w:rPr>
        <w:t xml:space="preserve">The Parish Council meets once per month, </w:t>
      </w:r>
      <w:r w:rsidRPr="003F78D1">
        <w:rPr>
          <w:sz w:val="24"/>
          <w:szCs w:val="24"/>
        </w:rPr>
        <w:t xml:space="preserve">currently </w:t>
      </w:r>
      <w:r w:rsidR="003F78D1" w:rsidRPr="003F78D1">
        <w:rPr>
          <w:sz w:val="24"/>
          <w:szCs w:val="24"/>
        </w:rPr>
        <w:t>remotely</w:t>
      </w:r>
      <w:r w:rsidRPr="003F78D1">
        <w:rPr>
          <w:sz w:val="24"/>
          <w:szCs w:val="24"/>
        </w:rPr>
        <w:t xml:space="preserve"> </w:t>
      </w:r>
      <w:r w:rsidRPr="003F78D1">
        <w:rPr>
          <w:sz w:val="24"/>
          <w:szCs w:val="24"/>
        </w:rPr>
        <w:t>on Zoom</w:t>
      </w:r>
      <w:r w:rsidRPr="003F78D1">
        <w:rPr>
          <w:sz w:val="24"/>
          <w:szCs w:val="24"/>
        </w:rPr>
        <w:t xml:space="preserve"> with some councillors telepho</w:t>
      </w:r>
      <w:r w:rsidRPr="003F78D1">
        <w:rPr>
          <w:sz w:val="24"/>
          <w:szCs w:val="24"/>
        </w:rPr>
        <w:t xml:space="preserve">ning in.  </w:t>
      </w:r>
      <w:r>
        <w:rPr>
          <w:sz w:val="24"/>
          <w:szCs w:val="24"/>
        </w:rPr>
        <w:t xml:space="preserve"> </w:t>
      </w:r>
      <w:proofErr w:type="gramStart"/>
      <w:r w:rsidRPr="003F78D1"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 w:rsidRPr="003F78D1">
        <w:rPr>
          <w:sz w:val="24"/>
          <w:szCs w:val="24"/>
        </w:rPr>
        <w:t>s</w:t>
      </w:r>
      <w:proofErr w:type="gramEnd"/>
      <w:r w:rsidRPr="003F78D1">
        <w:rPr>
          <w:sz w:val="24"/>
          <w:szCs w:val="24"/>
        </w:rPr>
        <w:t xml:space="preserve"> role is to consider</w:t>
      </w:r>
      <w:r w:rsidRPr="003F78D1">
        <w:rPr>
          <w:sz w:val="24"/>
          <w:szCs w:val="24"/>
        </w:rPr>
        <w:t xml:space="preserve"> </w:t>
      </w:r>
      <w:r w:rsidRPr="003F78D1">
        <w:rPr>
          <w:sz w:val="24"/>
          <w:szCs w:val="24"/>
        </w:rPr>
        <w:t xml:space="preserve">matters that affect residents such as planning applications and highways issues.  </w:t>
      </w:r>
      <w:r w:rsidRPr="003F78D1">
        <w:rPr>
          <w:sz w:val="24"/>
          <w:szCs w:val="24"/>
        </w:rPr>
        <w:t xml:space="preserve">To be considered you will need to be prepared to </w:t>
      </w:r>
      <w:r w:rsidRPr="003F78D1">
        <w:rPr>
          <w:sz w:val="24"/>
          <w:szCs w:val="24"/>
        </w:rPr>
        <w:t>participate remotely</w:t>
      </w:r>
      <w:r w:rsidRPr="003F7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using Zoom, </w:t>
      </w:r>
      <w:r w:rsidRPr="003F78D1">
        <w:rPr>
          <w:sz w:val="24"/>
          <w:szCs w:val="24"/>
        </w:rPr>
        <w:t xml:space="preserve">until such time as </w:t>
      </w:r>
      <w:r w:rsidRPr="003F78D1">
        <w:rPr>
          <w:sz w:val="24"/>
          <w:szCs w:val="24"/>
        </w:rPr>
        <w:t>face-to-face</w:t>
      </w:r>
      <w:r w:rsidRPr="003F78D1">
        <w:rPr>
          <w:sz w:val="24"/>
          <w:szCs w:val="24"/>
        </w:rPr>
        <w:t xml:space="preserve"> </w:t>
      </w:r>
      <w:r w:rsidRPr="003F78D1">
        <w:rPr>
          <w:sz w:val="24"/>
          <w:szCs w:val="24"/>
        </w:rPr>
        <w:t>meetings can be held.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Zoom is a video conferencing facility, w</w:t>
      </w:r>
      <w:r>
        <w:rPr>
          <w:sz w:val="24"/>
          <w:szCs w:val="24"/>
        </w:rPr>
        <w:t>hich also has a phone-in option.</w:t>
      </w:r>
    </w:p>
    <w:p w:rsidR="00F3428B" w:rsidRPr="003F78D1" w:rsidRDefault="00833E11" w:rsidP="001E4D11">
      <w:pPr>
        <w:rPr>
          <w:sz w:val="24"/>
          <w:szCs w:val="24"/>
          <w:vertAlign w:val="superscript"/>
        </w:rPr>
      </w:pPr>
      <w:r w:rsidRPr="003F78D1">
        <w:rPr>
          <w:sz w:val="24"/>
          <w:szCs w:val="24"/>
        </w:rPr>
        <w:t xml:space="preserve">If you would </w:t>
      </w:r>
      <w:r w:rsidRPr="003F78D1">
        <w:rPr>
          <w:sz w:val="24"/>
          <w:szCs w:val="24"/>
        </w:rPr>
        <w:t>like to be considered</w:t>
      </w:r>
      <w:r w:rsidRPr="003F78D1">
        <w:rPr>
          <w:sz w:val="24"/>
          <w:szCs w:val="24"/>
        </w:rPr>
        <w:t xml:space="preserve"> </w:t>
      </w:r>
      <w:r w:rsidRPr="003F78D1">
        <w:rPr>
          <w:sz w:val="24"/>
          <w:szCs w:val="24"/>
        </w:rPr>
        <w:t>pleas</w:t>
      </w:r>
      <w:r w:rsidRPr="003F78D1">
        <w:rPr>
          <w:sz w:val="24"/>
          <w:szCs w:val="24"/>
        </w:rPr>
        <w:t>e contact either</w:t>
      </w:r>
      <w:r w:rsidRPr="003F78D1">
        <w:rPr>
          <w:sz w:val="24"/>
          <w:szCs w:val="24"/>
        </w:rPr>
        <w:t xml:space="preserve"> the Clerk</w:t>
      </w:r>
      <w:r>
        <w:rPr>
          <w:sz w:val="24"/>
          <w:szCs w:val="24"/>
        </w:rPr>
        <w:t>,</w:t>
      </w:r>
      <w:bookmarkStart w:id="0" w:name="_GoBack"/>
      <w:bookmarkEnd w:id="0"/>
      <w:r w:rsidRPr="003F78D1">
        <w:rPr>
          <w:sz w:val="24"/>
          <w:szCs w:val="24"/>
        </w:rPr>
        <w:t xml:space="preserve"> </w:t>
      </w:r>
      <w:r w:rsidRPr="003F78D1">
        <w:rPr>
          <w:sz w:val="24"/>
          <w:szCs w:val="24"/>
        </w:rPr>
        <w:t xml:space="preserve">Sheila Parker, </w:t>
      </w:r>
      <w:r w:rsidR="003F78D1">
        <w:rPr>
          <w:sz w:val="24"/>
          <w:szCs w:val="24"/>
        </w:rPr>
        <w:t>or the Chairman, David Kerr, by Tuesday 9th</w:t>
      </w:r>
      <w:r w:rsidRPr="003F78D1">
        <w:rPr>
          <w:sz w:val="24"/>
          <w:szCs w:val="24"/>
        </w:rPr>
        <w:t xml:space="preserve"> December 2020</w:t>
      </w:r>
      <w:r w:rsidRPr="003F78D1">
        <w:rPr>
          <w:sz w:val="24"/>
          <w:szCs w:val="24"/>
        </w:rPr>
        <w:t>.</w:t>
      </w:r>
      <w:r w:rsidRPr="003F78D1">
        <w:rPr>
          <w:sz w:val="24"/>
          <w:szCs w:val="24"/>
        </w:rPr>
        <w:t xml:space="preserve"> </w:t>
      </w:r>
      <w:r w:rsidRPr="003F78D1">
        <w:rPr>
          <w:sz w:val="24"/>
          <w:szCs w:val="24"/>
        </w:rPr>
        <w:t xml:space="preserve"> Please include a brief note about yourself, including any relevant experience and what you could bring to the Parish Council.</w:t>
      </w:r>
    </w:p>
    <w:p w:rsidR="00F3428B" w:rsidRPr="003F78D1" w:rsidRDefault="00833E11" w:rsidP="001E4D11">
      <w:pPr>
        <w:rPr>
          <w:sz w:val="24"/>
          <w:szCs w:val="24"/>
        </w:rPr>
      </w:pPr>
      <w:hyperlink r:id="rId4" w:history="1">
        <w:r w:rsidRPr="003F78D1">
          <w:rPr>
            <w:rStyle w:val="Hyperlink"/>
            <w:color w:val="auto"/>
            <w:sz w:val="24"/>
            <w:szCs w:val="24"/>
          </w:rPr>
          <w:t>clerk@nettleton-pc.gov.uk</w:t>
        </w:r>
      </w:hyperlink>
      <w:r w:rsidRPr="003F78D1">
        <w:rPr>
          <w:sz w:val="24"/>
          <w:szCs w:val="24"/>
        </w:rPr>
        <w:t xml:space="preserve">  </w:t>
      </w:r>
    </w:p>
    <w:p w:rsidR="00A62490" w:rsidRPr="003F78D1" w:rsidRDefault="00833E11" w:rsidP="001E4D11">
      <w:pPr>
        <w:rPr>
          <w:sz w:val="24"/>
          <w:szCs w:val="24"/>
        </w:rPr>
      </w:pPr>
      <w:hyperlink r:id="rId5" w:history="1">
        <w:r w:rsidRPr="003F78D1">
          <w:rPr>
            <w:rStyle w:val="Hyperlink"/>
            <w:color w:val="auto"/>
            <w:sz w:val="24"/>
            <w:szCs w:val="24"/>
          </w:rPr>
          <w:t>daviddkerr@hotmail.com</w:t>
        </w:r>
      </w:hyperlink>
      <w:r w:rsidRPr="003F78D1">
        <w:rPr>
          <w:sz w:val="24"/>
          <w:szCs w:val="24"/>
        </w:rPr>
        <w:t xml:space="preserve"> </w:t>
      </w:r>
    </w:p>
    <w:p w:rsidR="00F3428B" w:rsidRPr="003F78D1" w:rsidRDefault="00833E11" w:rsidP="001E4D11">
      <w:pPr>
        <w:rPr>
          <w:sz w:val="24"/>
          <w:szCs w:val="24"/>
        </w:rPr>
      </w:pPr>
      <w:r w:rsidRPr="003F78D1">
        <w:rPr>
          <w:sz w:val="24"/>
          <w:szCs w:val="24"/>
        </w:rPr>
        <w:t>If yo</w:t>
      </w:r>
      <w:r w:rsidRPr="003F78D1">
        <w:rPr>
          <w:sz w:val="24"/>
          <w:szCs w:val="24"/>
        </w:rPr>
        <w:t>u would like to know more</w:t>
      </w:r>
      <w:r w:rsidRPr="003F78D1">
        <w:rPr>
          <w:sz w:val="24"/>
          <w:szCs w:val="24"/>
        </w:rPr>
        <w:t xml:space="preserve"> about the Parish Council’s activities,</w:t>
      </w:r>
      <w:r w:rsidRPr="003F78D1">
        <w:rPr>
          <w:sz w:val="24"/>
          <w:szCs w:val="24"/>
        </w:rPr>
        <w:t xml:space="preserve"> see the Parish Council website </w:t>
      </w:r>
      <w:hyperlink r:id="rId6" w:history="1">
        <w:r w:rsidRPr="003F78D1">
          <w:rPr>
            <w:rStyle w:val="Hyperlink"/>
            <w:color w:val="auto"/>
            <w:sz w:val="24"/>
            <w:szCs w:val="24"/>
          </w:rPr>
          <w:t>www.nettleton-pc.gov.uk</w:t>
        </w:r>
      </w:hyperlink>
      <w:r w:rsidRPr="003F78D1">
        <w:rPr>
          <w:sz w:val="24"/>
          <w:szCs w:val="24"/>
        </w:rPr>
        <w:t xml:space="preserve">  </w:t>
      </w:r>
      <w:r w:rsidRPr="003F78D1">
        <w:rPr>
          <w:sz w:val="24"/>
          <w:szCs w:val="24"/>
        </w:rPr>
        <w:t xml:space="preserve">where you can </w:t>
      </w:r>
      <w:r w:rsidRPr="003F78D1">
        <w:rPr>
          <w:sz w:val="24"/>
          <w:szCs w:val="24"/>
        </w:rPr>
        <w:t xml:space="preserve">also </w:t>
      </w:r>
      <w:r w:rsidRPr="003F78D1">
        <w:rPr>
          <w:sz w:val="24"/>
          <w:szCs w:val="24"/>
        </w:rPr>
        <w:t>find contact details</w:t>
      </w:r>
      <w:r w:rsidRPr="003F78D1">
        <w:rPr>
          <w:sz w:val="24"/>
          <w:szCs w:val="24"/>
        </w:rPr>
        <w:t xml:space="preserve"> for current Councillors.</w:t>
      </w:r>
    </w:p>
    <w:sectPr w:rsidR="00F3428B" w:rsidRPr="003F78D1" w:rsidSect="00205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67561"/>
    <w:rsid w:val="00267561"/>
    <w:rsid w:val="003F78D1"/>
    <w:rsid w:val="0083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C436C-3E93-4D57-84C0-202C523F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4D11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E4D11"/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624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249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2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tleton-pc.gov.uk" TargetMode="External"/><Relationship Id="rId5" Type="http://schemas.openxmlformats.org/officeDocument/2006/relationships/hyperlink" Target="mailto:daviddkerr@hotmail.com" TargetMode="External"/><Relationship Id="rId4" Type="http://schemas.openxmlformats.org/officeDocument/2006/relationships/hyperlink" Target="mailto:clerk@nettle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Kerr</dc:creator>
  <cp:keywords/>
  <dc:description/>
  <cp:lastModifiedBy>David Kerr</cp:lastModifiedBy>
  <cp:revision>9</cp:revision>
  <dcterms:created xsi:type="dcterms:W3CDTF">2020-11-16T09:53:00Z</dcterms:created>
  <dcterms:modified xsi:type="dcterms:W3CDTF">2020-11-17T13:04:00Z</dcterms:modified>
</cp:coreProperties>
</file>