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C5" w:rsidRDefault="00737FC5" w:rsidP="00737FC5">
      <w:pPr>
        <w:jc w:val="center"/>
        <w:rPr>
          <w:rFonts w:asciiTheme="minorHAnsi" w:hAnsiTheme="minorHAnsi" w:cstheme="minorHAnsi"/>
          <w:b/>
          <w:sz w:val="22"/>
          <w:szCs w:val="22"/>
        </w:rPr>
      </w:pPr>
      <w:r>
        <w:rPr>
          <w:rFonts w:asciiTheme="minorHAnsi" w:hAnsiTheme="minorHAnsi" w:cstheme="minorHAnsi"/>
          <w:b/>
          <w:sz w:val="22"/>
          <w:szCs w:val="22"/>
        </w:rPr>
        <w:t>MINUTES OF THE MEETING OF NETTLETON PARISH COUNCIL</w:t>
      </w:r>
    </w:p>
    <w:p w:rsidR="00737FC5" w:rsidRDefault="00737FC5" w:rsidP="00737FC5">
      <w:pPr>
        <w:spacing w:after="120"/>
        <w:jc w:val="center"/>
        <w:rPr>
          <w:rFonts w:asciiTheme="minorHAnsi" w:hAnsiTheme="minorHAnsi" w:cstheme="minorHAnsi"/>
          <w:b/>
          <w:sz w:val="22"/>
          <w:szCs w:val="22"/>
        </w:rPr>
      </w:pPr>
      <w:proofErr w:type="gramStart"/>
      <w:r>
        <w:rPr>
          <w:rFonts w:asciiTheme="minorHAnsi" w:hAnsiTheme="minorHAnsi" w:cstheme="minorHAnsi"/>
          <w:b/>
          <w:sz w:val="22"/>
          <w:szCs w:val="22"/>
        </w:rPr>
        <w:t>held</w:t>
      </w:r>
      <w:proofErr w:type="gramEnd"/>
      <w:r>
        <w:rPr>
          <w:rFonts w:asciiTheme="minorHAnsi" w:hAnsiTheme="minorHAnsi" w:cstheme="minorHAnsi"/>
          <w:b/>
          <w:sz w:val="22"/>
          <w:szCs w:val="22"/>
        </w:rPr>
        <w:t xml:space="preserve"> at 7pm via Zoom on Thursday </w:t>
      </w:r>
      <w:r w:rsidR="00E05A1B">
        <w:rPr>
          <w:rFonts w:asciiTheme="minorHAnsi" w:hAnsiTheme="minorHAnsi" w:cstheme="minorHAnsi"/>
          <w:b/>
          <w:sz w:val="22"/>
          <w:szCs w:val="22"/>
        </w:rPr>
        <w:t>8</w:t>
      </w:r>
      <w:r w:rsidR="00E05A1B" w:rsidRPr="00E05A1B">
        <w:rPr>
          <w:rFonts w:asciiTheme="minorHAnsi" w:hAnsiTheme="minorHAnsi" w:cstheme="minorHAnsi"/>
          <w:b/>
          <w:sz w:val="22"/>
          <w:szCs w:val="22"/>
          <w:vertAlign w:val="superscript"/>
        </w:rPr>
        <w:t>th</w:t>
      </w:r>
      <w:r w:rsidR="00E05A1B">
        <w:rPr>
          <w:rFonts w:asciiTheme="minorHAnsi" w:hAnsiTheme="minorHAnsi" w:cstheme="minorHAnsi"/>
          <w:b/>
          <w:sz w:val="22"/>
          <w:szCs w:val="22"/>
        </w:rPr>
        <w:t xml:space="preserve"> April</w:t>
      </w:r>
      <w:r>
        <w:rPr>
          <w:rFonts w:asciiTheme="minorHAnsi" w:hAnsiTheme="minorHAnsi" w:cstheme="minorHAnsi"/>
          <w:b/>
          <w:sz w:val="22"/>
          <w:szCs w:val="22"/>
        </w:rPr>
        <w:t xml:space="preserve"> 2021</w:t>
      </w:r>
    </w:p>
    <w:p w:rsidR="00737FC5" w:rsidRDefault="00737FC5" w:rsidP="00737FC5">
      <w:pPr>
        <w:spacing w:after="120"/>
        <w:rPr>
          <w:rFonts w:asciiTheme="minorHAnsi" w:hAnsiTheme="minorHAnsi" w:cstheme="minorHAnsi"/>
          <w:sz w:val="22"/>
          <w:szCs w:val="22"/>
        </w:rPr>
      </w:pPr>
      <w:r>
        <w:rPr>
          <w:rFonts w:asciiTheme="minorHAnsi" w:hAnsiTheme="minorHAnsi" w:cstheme="minorHAnsi"/>
          <w:b/>
          <w:sz w:val="22"/>
          <w:szCs w:val="22"/>
        </w:rPr>
        <w:t>PRESENT: - Cllrs</w:t>
      </w:r>
      <w:r>
        <w:rPr>
          <w:rFonts w:asciiTheme="minorHAnsi" w:hAnsiTheme="minorHAnsi" w:cstheme="minorHAnsi"/>
          <w:sz w:val="22"/>
          <w:szCs w:val="22"/>
        </w:rPr>
        <w:t xml:space="preserve"> Kerr, Minney, Beare, Futrell, Bush, Meier, O’Shea, Wright and Webb.  Clerk</w:t>
      </w:r>
    </w:p>
    <w:p w:rsidR="00737FC5" w:rsidRDefault="00737FC5" w:rsidP="00737FC5">
      <w:pPr>
        <w:spacing w:after="120"/>
        <w:rPr>
          <w:rFonts w:asciiTheme="minorHAnsi" w:hAnsiTheme="minorHAnsi" w:cstheme="minorHAnsi"/>
          <w:sz w:val="22"/>
          <w:szCs w:val="22"/>
        </w:rPr>
      </w:pPr>
      <w:r>
        <w:rPr>
          <w:rFonts w:asciiTheme="minorHAnsi" w:hAnsiTheme="minorHAnsi" w:cstheme="minorHAnsi"/>
          <w:b/>
          <w:sz w:val="22"/>
          <w:szCs w:val="22"/>
        </w:rPr>
        <w:t xml:space="preserve">Members of the Public.  </w:t>
      </w:r>
      <w:r>
        <w:rPr>
          <w:rFonts w:asciiTheme="minorHAnsi" w:hAnsiTheme="minorHAnsi" w:cstheme="minorHAnsi"/>
          <w:sz w:val="22"/>
          <w:szCs w:val="22"/>
        </w:rPr>
        <w:t xml:space="preserve">Mr. </w:t>
      </w:r>
      <w:proofErr w:type="spellStart"/>
      <w:r>
        <w:rPr>
          <w:rFonts w:asciiTheme="minorHAnsi" w:hAnsiTheme="minorHAnsi" w:cstheme="minorHAnsi"/>
          <w:sz w:val="22"/>
          <w:szCs w:val="22"/>
        </w:rPr>
        <w:t>Botterill</w:t>
      </w:r>
      <w:proofErr w:type="spellEnd"/>
      <w:r>
        <w:rPr>
          <w:rFonts w:asciiTheme="minorHAnsi" w:hAnsiTheme="minorHAnsi" w:cstheme="minorHAnsi"/>
          <w:sz w:val="22"/>
          <w:szCs w:val="22"/>
        </w:rPr>
        <w:t xml:space="preserve">. Mr </w:t>
      </w:r>
      <w:proofErr w:type="spellStart"/>
      <w:r>
        <w:rPr>
          <w:rFonts w:asciiTheme="minorHAnsi" w:hAnsiTheme="minorHAnsi" w:cstheme="minorHAnsi"/>
          <w:sz w:val="22"/>
          <w:szCs w:val="22"/>
        </w:rPr>
        <w:t>Copcutt</w:t>
      </w:r>
      <w:proofErr w:type="spellEnd"/>
      <w:r>
        <w:rPr>
          <w:rFonts w:asciiTheme="minorHAnsi" w:hAnsiTheme="minorHAnsi" w:cstheme="minorHAnsi"/>
          <w:sz w:val="22"/>
          <w:szCs w:val="22"/>
        </w:rPr>
        <w:t xml:space="preserve">, </w:t>
      </w:r>
      <w:r w:rsidR="00E05A1B">
        <w:rPr>
          <w:rFonts w:asciiTheme="minorHAnsi" w:hAnsiTheme="minorHAnsi" w:cstheme="minorHAnsi"/>
          <w:sz w:val="22"/>
          <w:szCs w:val="22"/>
        </w:rPr>
        <w:t>Mr. Duffy</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737FC5" w:rsidTr="00737FC5">
        <w:tc>
          <w:tcPr>
            <w:tcW w:w="562" w:type="dxa"/>
            <w:tcBorders>
              <w:top w:val="single" w:sz="4" w:space="0" w:color="auto"/>
              <w:left w:val="single" w:sz="4" w:space="0" w:color="auto"/>
              <w:bottom w:val="single" w:sz="4" w:space="0" w:color="auto"/>
              <w:right w:val="single" w:sz="4" w:space="0" w:color="auto"/>
            </w:tcBorders>
            <w:hideMark/>
          </w:tcPr>
          <w:p w:rsidR="00737FC5" w:rsidRDefault="00737FC5">
            <w:pPr>
              <w:spacing w:after="120" w:line="252"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AP</w:t>
            </w:r>
          </w:p>
        </w:tc>
        <w:tc>
          <w:tcPr>
            <w:tcW w:w="7765" w:type="dxa"/>
            <w:tcBorders>
              <w:top w:val="single" w:sz="4" w:space="0" w:color="auto"/>
              <w:left w:val="single" w:sz="4" w:space="0" w:color="auto"/>
              <w:bottom w:val="single" w:sz="4" w:space="0" w:color="auto"/>
              <w:right w:val="single" w:sz="4" w:space="0" w:color="auto"/>
            </w:tcBorders>
          </w:tcPr>
          <w:p w:rsidR="00737FC5" w:rsidRDefault="00737FC5">
            <w:pPr>
              <w:spacing w:line="252" w:lineRule="auto"/>
              <w:rPr>
                <w:rFonts w:asciiTheme="minorHAnsi" w:hAnsiTheme="minorHAnsi" w:cstheme="minorHAnsi"/>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737FC5" w:rsidRDefault="00737FC5">
            <w:pPr>
              <w:spacing w:after="120" w:line="252"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ACTION</w:t>
            </w:r>
          </w:p>
        </w:tc>
      </w:tr>
      <w:tr w:rsidR="0014747E" w:rsidRPr="0014747E" w:rsidTr="00737FC5">
        <w:tc>
          <w:tcPr>
            <w:tcW w:w="562" w:type="dxa"/>
            <w:tcBorders>
              <w:top w:val="single" w:sz="4" w:space="0" w:color="auto"/>
              <w:left w:val="single" w:sz="4" w:space="0" w:color="auto"/>
              <w:bottom w:val="single" w:sz="4" w:space="0" w:color="auto"/>
              <w:right w:val="single" w:sz="4" w:space="0" w:color="auto"/>
            </w:tcBorders>
            <w:hideMark/>
          </w:tcPr>
          <w:p w:rsidR="00737FC5" w:rsidRPr="0014747E" w:rsidRDefault="00737FC5">
            <w:pPr>
              <w:spacing w:after="120" w:line="252" w:lineRule="auto"/>
              <w:rPr>
                <w:rFonts w:asciiTheme="minorHAnsi" w:hAnsiTheme="minorHAnsi" w:cstheme="minorHAnsi"/>
                <w:sz w:val="22"/>
                <w:szCs w:val="22"/>
                <w:lang w:eastAsia="en-US"/>
              </w:rPr>
            </w:pPr>
            <w:r w:rsidRPr="0014747E">
              <w:rPr>
                <w:rFonts w:asciiTheme="minorHAnsi" w:hAnsiTheme="minorHAnsi" w:cstheme="minorHAnsi"/>
                <w:sz w:val="22"/>
                <w:szCs w:val="22"/>
                <w:lang w:eastAsia="en-US"/>
              </w:rPr>
              <w:t>1.</w:t>
            </w:r>
          </w:p>
        </w:tc>
        <w:tc>
          <w:tcPr>
            <w:tcW w:w="7765" w:type="dxa"/>
            <w:tcBorders>
              <w:top w:val="single" w:sz="4" w:space="0" w:color="auto"/>
              <w:left w:val="single" w:sz="4" w:space="0" w:color="auto"/>
              <w:bottom w:val="single" w:sz="4" w:space="0" w:color="auto"/>
              <w:right w:val="single" w:sz="4" w:space="0" w:color="auto"/>
            </w:tcBorders>
            <w:hideMark/>
          </w:tcPr>
          <w:p w:rsidR="00737FC5" w:rsidRPr="0014747E" w:rsidRDefault="00737FC5">
            <w:pPr>
              <w:spacing w:after="120" w:line="252" w:lineRule="auto"/>
              <w:jc w:val="both"/>
              <w:rPr>
                <w:rFonts w:asciiTheme="minorHAnsi" w:hAnsiTheme="minorHAnsi" w:cstheme="minorHAnsi"/>
                <w:b/>
                <w:sz w:val="22"/>
                <w:szCs w:val="22"/>
                <w:lang w:eastAsia="en-US"/>
              </w:rPr>
            </w:pPr>
            <w:r w:rsidRPr="0014747E">
              <w:rPr>
                <w:rFonts w:asciiTheme="minorHAnsi" w:hAnsiTheme="minorHAnsi" w:cstheme="minorHAnsi"/>
                <w:b/>
                <w:sz w:val="22"/>
                <w:szCs w:val="22"/>
                <w:lang w:eastAsia="en-US"/>
              </w:rPr>
              <w:t>Apologies for Absence</w:t>
            </w:r>
            <w:r w:rsidRPr="0014747E">
              <w:rPr>
                <w:rFonts w:asciiTheme="minorHAnsi" w:hAnsiTheme="minorHAnsi" w:cstheme="minorHAnsi"/>
                <w:sz w:val="22"/>
                <w:szCs w:val="22"/>
                <w:lang w:eastAsia="en-US"/>
              </w:rPr>
              <w:t>.   Cllr. Phillip Whitehead</w:t>
            </w:r>
          </w:p>
        </w:tc>
        <w:tc>
          <w:tcPr>
            <w:tcW w:w="1558" w:type="dxa"/>
            <w:tcBorders>
              <w:top w:val="single" w:sz="4" w:space="0" w:color="auto"/>
              <w:left w:val="single" w:sz="4" w:space="0" w:color="auto"/>
              <w:bottom w:val="single" w:sz="4" w:space="0" w:color="auto"/>
              <w:right w:val="single" w:sz="4" w:space="0" w:color="auto"/>
            </w:tcBorders>
          </w:tcPr>
          <w:p w:rsidR="00737FC5" w:rsidRPr="0014747E" w:rsidRDefault="00737FC5">
            <w:pPr>
              <w:spacing w:after="120" w:line="252" w:lineRule="auto"/>
              <w:rPr>
                <w:rFonts w:asciiTheme="minorHAnsi" w:hAnsiTheme="minorHAnsi" w:cstheme="minorHAnsi"/>
                <w:sz w:val="22"/>
                <w:szCs w:val="22"/>
                <w:lang w:eastAsia="en-US"/>
              </w:rPr>
            </w:pPr>
          </w:p>
        </w:tc>
      </w:tr>
      <w:tr w:rsidR="0014747E" w:rsidRPr="0014747E" w:rsidTr="00737FC5">
        <w:tc>
          <w:tcPr>
            <w:tcW w:w="562" w:type="dxa"/>
            <w:tcBorders>
              <w:top w:val="single" w:sz="4" w:space="0" w:color="auto"/>
              <w:left w:val="single" w:sz="4" w:space="0" w:color="auto"/>
              <w:bottom w:val="single" w:sz="4" w:space="0" w:color="auto"/>
              <w:right w:val="single" w:sz="4" w:space="0" w:color="auto"/>
            </w:tcBorders>
            <w:hideMark/>
          </w:tcPr>
          <w:p w:rsidR="00737FC5" w:rsidRPr="0014747E" w:rsidRDefault="00737FC5">
            <w:pPr>
              <w:spacing w:after="120" w:line="252" w:lineRule="auto"/>
              <w:rPr>
                <w:rFonts w:asciiTheme="minorHAnsi" w:hAnsiTheme="minorHAnsi" w:cstheme="minorHAnsi"/>
                <w:sz w:val="22"/>
                <w:szCs w:val="22"/>
                <w:lang w:eastAsia="en-US"/>
              </w:rPr>
            </w:pPr>
            <w:r w:rsidRPr="0014747E">
              <w:rPr>
                <w:rFonts w:asciiTheme="minorHAnsi" w:hAnsiTheme="minorHAnsi" w:cstheme="minorHAnsi"/>
                <w:sz w:val="22"/>
                <w:szCs w:val="22"/>
                <w:lang w:eastAsia="en-US"/>
              </w:rPr>
              <w:t>2.</w:t>
            </w:r>
          </w:p>
        </w:tc>
        <w:tc>
          <w:tcPr>
            <w:tcW w:w="7765" w:type="dxa"/>
            <w:tcBorders>
              <w:top w:val="single" w:sz="4" w:space="0" w:color="auto"/>
              <w:left w:val="single" w:sz="4" w:space="0" w:color="auto"/>
              <w:bottom w:val="single" w:sz="4" w:space="0" w:color="auto"/>
              <w:right w:val="single" w:sz="4" w:space="0" w:color="auto"/>
            </w:tcBorders>
            <w:hideMark/>
          </w:tcPr>
          <w:p w:rsidR="00737FC5" w:rsidRPr="0014747E" w:rsidRDefault="00737FC5">
            <w:pPr>
              <w:pStyle w:val="NoSpacing"/>
              <w:spacing w:after="120" w:line="252" w:lineRule="auto"/>
              <w:jc w:val="both"/>
              <w:rPr>
                <w:rFonts w:asciiTheme="minorHAnsi" w:hAnsiTheme="minorHAnsi" w:cstheme="minorHAnsi"/>
                <w:sz w:val="22"/>
                <w:szCs w:val="22"/>
                <w:lang w:eastAsia="en-US"/>
              </w:rPr>
            </w:pPr>
            <w:r w:rsidRPr="0014747E">
              <w:rPr>
                <w:rFonts w:asciiTheme="minorHAnsi" w:hAnsiTheme="minorHAnsi" w:cstheme="minorHAnsi"/>
                <w:b/>
                <w:sz w:val="22"/>
                <w:szCs w:val="22"/>
                <w:lang w:eastAsia="en-US"/>
              </w:rPr>
              <w:t xml:space="preserve">Declarations of Councillor’s personal or prejudicial interest in any Agenda item.  </w:t>
            </w:r>
            <w:r w:rsidRPr="0014747E">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737FC5" w:rsidRPr="0014747E" w:rsidRDefault="00737FC5">
            <w:pPr>
              <w:spacing w:after="120" w:line="252" w:lineRule="auto"/>
              <w:rPr>
                <w:rFonts w:asciiTheme="minorHAnsi" w:hAnsiTheme="minorHAnsi" w:cstheme="minorHAnsi"/>
                <w:sz w:val="22"/>
                <w:szCs w:val="22"/>
                <w:lang w:eastAsia="en-US"/>
              </w:rPr>
            </w:pPr>
          </w:p>
        </w:tc>
      </w:tr>
      <w:tr w:rsidR="0014747E" w:rsidRPr="0014747E" w:rsidTr="00737FC5">
        <w:trPr>
          <w:trHeight w:val="712"/>
        </w:trPr>
        <w:tc>
          <w:tcPr>
            <w:tcW w:w="562" w:type="dxa"/>
            <w:tcBorders>
              <w:top w:val="single" w:sz="4" w:space="0" w:color="auto"/>
              <w:left w:val="single" w:sz="4" w:space="0" w:color="auto"/>
              <w:bottom w:val="single" w:sz="4" w:space="0" w:color="auto"/>
              <w:right w:val="single" w:sz="4" w:space="0" w:color="auto"/>
            </w:tcBorders>
            <w:hideMark/>
          </w:tcPr>
          <w:p w:rsidR="00737FC5" w:rsidRPr="0014747E" w:rsidRDefault="00737FC5">
            <w:pPr>
              <w:spacing w:after="120" w:line="252" w:lineRule="auto"/>
              <w:rPr>
                <w:rFonts w:asciiTheme="minorHAnsi" w:hAnsiTheme="minorHAnsi" w:cstheme="minorHAnsi"/>
                <w:sz w:val="22"/>
                <w:szCs w:val="22"/>
                <w:lang w:eastAsia="en-US"/>
              </w:rPr>
            </w:pPr>
            <w:r w:rsidRPr="0014747E">
              <w:rPr>
                <w:rFonts w:asciiTheme="minorHAnsi" w:hAnsiTheme="minorHAnsi" w:cstheme="minorHAnsi"/>
                <w:sz w:val="22"/>
                <w:szCs w:val="22"/>
                <w:lang w:eastAsia="en-US"/>
              </w:rPr>
              <w:t>3.</w:t>
            </w:r>
          </w:p>
        </w:tc>
        <w:tc>
          <w:tcPr>
            <w:tcW w:w="7765" w:type="dxa"/>
            <w:tcBorders>
              <w:top w:val="single" w:sz="4" w:space="0" w:color="auto"/>
              <w:left w:val="single" w:sz="4" w:space="0" w:color="auto"/>
              <w:bottom w:val="single" w:sz="4" w:space="0" w:color="auto"/>
              <w:right w:val="single" w:sz="4" w:space="0" w:color="auto"/>
            </w:tcBorders>
            <w:hideMark/>
          </w:tcPr>
          <w:p w:rsidR="00737FC5" w:rsidRPr="0014747E" w:rsidRDefault="00737FC5">
            <w:pPr>
              <w:pStyle w:val="p1"/>
              <w:spacing w:line="254" w:lineRule="auto"/>
              <w:jc w:val="both"/>
              <w:rPr>
                <w:rStyle w:val="s1"/>
                <w:rFonts w:asciiTheme="minorHAnsi" w:hAnsiTheme="minorHAnsi"/>
                <w:color w:val="auto"/>
                <w:sz w:val="22"/>
                <w:szCs w:val="22"/>
              </w:rPr>
            </w:pPr>
            <w:r w:rsidRPr="0014747E">
              <w:rPr>
                <w:rStyle w:val="s1"/>
                <w:rFonts w:asciiTheme="minorHAnsi" w:hAnsiTheme="minorHAnsi" w:cstheme="minorHAnsi"/>
                <w:b/>
                <w:color w:val="auto"/>
                <w:sz w:val="22"/>
                <w:szCs w:val="22"/>
                <w:lang w:eastAsia="en-US"/>
              </w:rPr>
              <w:t>Chairman’s Announcements.</w:t>
            </w:r>
            <w:r w:rsidRPr="0014747E">
              <w:rPr>
                <w:rStyle w:val="s1"/>
                <w:rFonts w:asciiTheme="minorHAnsi" w:hAnsiTheme="minorHAnsi" w:cstheme="minorHAnsi"/>
                <w:color w:val="auto"/>
                <w:sz w:val="22"/>
                <w:szCs w:val="22"/>
                <w:lang w:eastAsia="en-US"/>
              </w:rPr>
              <w:t xml:space="preserve"> </w:t>
            </w:r>
          </w:p>
          <w:p w:rsidR="00737FC5" w:rsidRPr="0014747E" w:rsidRDefault="00737FC5" w:rsidP="00BA66D4">
            <w:pPr>
              <w:pStyle w:val="p1"/>
              <w:spacing w:after="120" w:line="254" w:lineRule="auto"/>
              <w:jc w:val="both"/>
              <w:rPr>
                <w:color w:val="auto"/>
              </w:rPr>
            </w:pPr>
            <w:r w:rsidRPr="0014747E">
              <w:rPr>
                <w:rStyle w:val="s1"/>
                <w:rFonts w:asciiTheme="minorHAnsi" w:hAnsiTheme="minorHAnsi" w:cstheme="minorHAnsi"/>
                <w:color w:val="auto"/>
                <w:sz w:val="22"/>
                <w:szCs w:val="22"/>
                <w:lang w:eastAsia="en-US"/>
              </w:rPr>
              <w:t xml:space="preserve">Cllr. Kerr </w:t>
            </w:r>
            <w:r w:rsidR="00BA66D4" w:rsidRPr="0014747E">
              <w:rPr>
                <w:rStyle w:val="s1"/>
                <w:rFonts w:asciiTheme="minorHAnsi" w:hAnsiTheme="minorHAnsi" w:cstheme="minorHAnsi"/>
                <w:color w:val="auto"/>
                <w:sz w:val="22"/>
                <w:szCs w:val="22"/>
                <w:lang w:eastAsia="en-US"/>
              </w:rPr>
              <w:t>said this is the last meeting for Cllr</w:t>
            </w:r>
            <w:r w:rsidR="00A17965" w:rsidRPr="0014747E">
              <w:rPr>
                <w:rStyle w:val="s1"/>
                <w:rFonts w:asciiTheme="minorHAnsi" w:hAnsiTheme="minorHAnsi" w:cstheme="minorHAnsi"/>
                <w:color w:val="auto"/>
                <w:sz w:val="22"/>
                <w:szCs w:val="22"/>
                <w:lang w:eastAsia="en-US"/>
              </w:rPr>
              <w:t>s</w:t>
            </w:r>
            <w:r w:rsidR="00BA66D4" w:rsidRPr="0014747E">
              <w:rPr>
                <w:rStyle w:val="s1"/>
                <w:rFonts w:asciiTheme="minorHAnsi" w:hAnsiTheme="minorHAnsi" w:cstheme="minorHAnsi"/>
                <w:color w:val="auto"/>
                <w:sz w:val="22"/>
                <w:szCs w:val="22"/>
                <w:lang w:eastAsia="en-US"/>
              </w:rPr>
              <w:t>. Bush and Wright are not re-standing</w:t>
            </w:r>
            <w:r w:rsidR="00A17965" w:rsidRPr="0014747E">
              <w:rPr>
                <w:rStyle w:val="s1"/>
                <w:rFonts w:asciiTheme="minorHAnsi" w:hAnsiTheme="minorHAnsi" w:cstheme="minorHAnsi"/>
                <w:color w:val="auto"/>
                <w:sz w:val="22"/>
                <w:szCs w:val="22"/>
                <w:lang w:eastAsia="en-US"/>
              </w:rPr>
              <w:t xml:space="preserve">. </w:t>
            </w:r>
            <w:r w:rsidR="00BA66D4" w:rsidRPr="0014747E">
              <w:rPr>
                <w:rStyle w:val="s1"/>
                <w:rFonts w:asciiTheme="minorHAnsi" w:hAnsiTheme="minorHAnsi" w:cstheme="minorHAnsi"/>
                <w:color w:val="auto"/>
                <w:sz w:val="22"/>
                <w:szCs w:val="22"/>
                <w:lang w:eastAsia="en-US"/>
              </w:rPr>
              <w:t xml:space="preserve"> </w:t>
            </w:r>
            <w:r w:rsidR="00A17965" w:rsidRPr="0014747E">
              <w:rPr>
                <w:rFonts w:asciiTheme="minorHAnsi" w:hAnsiTheme="minorHAnsi" w:cstheme="minorHAnsi"/>
                <w:color w:val="auto"/>
                <w:sz w:val="22"/>
                <w:szCs w:val="22"/>
              </w:rPr>
              <w:t>Both have been parish councillors for more than 40 years and Cllr. Bush was also a District Council for several years.</w:t>
            </w:r>
            <w:r w:rsidR="00BA66D4" w:rsidRPr="0014747E">
              <w:rPr>
                <w:rStyle w:val="s1"/>
                <w:rFonts w:asciiTheme="minorHAnsi" w:hAnsiTheme="minorHAnsi" w:cstheme="minorHAnsi"/>
                <w:color w:val="auto"/>
                <w:sz w:val="22"/>
                <w:szCs w:val="22"/>
                <w:lang w:eastAsia="en-US"/>
              </w:rPr>
              <w:t xml:space="preserve">  He thanked them for their </w:t>
            </w:r>
            <w:r w:rsidR="00A17965" w:rsidRPr="0014747E">
              <w:rPr>
                <w:rStyle w:val="s1"/>
                <w:rFonts w:asciiTheme="minorHAnsi" w:hAnsiTheme="minorHAnsi" w:cstheme="minorHAnsi"/>
                <w:color w:val="auto"/>
                <w:sz w:val="22"/>
                <w:szCs w:val="22"/>
                <w:lang w:eastAsia="en-US"/>
              </w:rPr>
              <w:t xml:space="preserve">exceptionally </w:t>
            </w:r>
            <w:r w:rsidR="00BA66D4" w:rsidRPr="0014747E">
              <w:rPr>
                <w:rStyle w:val="s1"/>
                <w:rFonts w:asciiTheme="minorHAnsi" w:hAnsiTheme="minorHAnsi" w:cstheme="minorHAnsi"/>
                <w:color w:val="auto"/>
                <w:sz w:val="22"/>
                <w:szCs w:val="22"/>
                <w:lang w:eastAsia="en-US"/>
              </w:rPr>
              <w:t>long service to the parish.   He would like to organise a get together for them and other councillors when it is allowed.   Cllr</w:t>
            </w:r>
            <w:r w:rsidR="00B125B0">
              <w:rPr>
                <w:rStyle w:val="s1"/>
                <w:rFonts w:asciiTheme="minorHAnsi" w:hAnsiTheme="minorHAnsi" w:cstheme="minorHAnsi"/>
                <w:color w:val="auto"/>
                <w:sz w:val="22"/>
                <w:szCs w:val="22"/>
                <w:lang w:eastAsia="en-US"/>
              </w:rPr>
              <w:t>s</w:t>
            </w:r>
            <w:r w:rsidR="00BA66D4" w:rsidRPr="0014747E">
              <w:rPr>
                <w:rStyle w:val="s1"/>
                <w:rFonts w:asciiTheme="minorHAnsi" w:hAnsiTheme="minorHAnsi" w:cstheme="minorHAnsi"/>
                <w:color w:val="auto"/>
                <w:sz w:val="22"/>
                <w:szCs w:val="22"/>
                <w:lang w:eastAsia="en-US"/>
              </w:rPr>
              <w:t>. Bush and Wright thanked him.  Cllr. Futrell would like to interview them for the website and Honeycomb.</w:t>
            </w:r>
          </w:p>
        </w:tc>
        <w:tc>
          <w:tcPr>
            <w:tcW w:w="1558" w:type="dxa"/>
            <w:tcBorders>
              <w:top w:val="single" w:sz="4" w:space="0" w:color="auto"/>
              <w:left w:val="single" w:sz="4" w:space="0" w:color="auto"/>
              <w:bottom w:val="single" w:sz="4" w:space="0" w:color="auto"/>
              <w:right w:val="single" w:sz="4" w:space="0" w:color="auto"/>
            </w:tcBorders>
          </w:tcPr>
          <w:p w:rsidR="00737FC5" w:rsidRPr="0014747E" w:rsidRDefault="00737FC5">
            <w:pPr>
              <w:spacing w:after="120" w:line="252" w:lineRule="auto"/>
              <w:rPr>
                <w:rFonts w:asciiTheme="minorHAnsi" w:hAnsiTheme="minorHAnsi" w:cstheme="minorHAnsi"/>
                <w:sz w:val="22"/>
                <w:szCs w:val="22"/>
                <w:lang w:eastAsia="en-US"/>
              </w:rPr>
            </w:pPr>
          </w:p>
        </w:tc>
      </w:tr>
      <w:tr w:rsidR="0014747E" w:rsidRPr="0014747E" w:rsidTr="00737FC5">
        <w:tc>
          <w:tcPr>
            <w:tcW w:w="562" w:type="dxa"/>
            <w:tcBorders>
              <w:top w:val="single" w:sz="4" w:space="0" w:color="auto"/>
              <w:left w:val="single" w:sz="4" w:space="0" w:color="auto"/>
              <w:bottom w:val="single" w:sz="4" w:space="0" w:color="auto"/>
              <w:right w:val="single" w:sz="4" w:space="0" w:color="auto"/>
            </w:tcBorders>
            <w:hideMark/>
          </w:tcPr>
          <w:p w:rsidR="00737FC5" w:rsidRPr="0014747E" w:rsidRDefault="00737FC5">
            <w:pPr>
              <w:spacing w:after="120" w:line="252" w:lineRule="auto"/>
              <w:rPr>
                <w:rFonts w:asciiTheme="minorHAnsi" w:hAnsiTheme="minorHAnsi" w:cstheme="minorHAnsi"/>
                <w:sz w:val="22"/>
                <w:szCs w:val="22"/>
                <w:lang w:eastAsia="en-US"/>
              </w:rPr>
            </w:pPr>
            <w:r w:rsidRPr="0014747E">
              <w:rPr>
                <w:rFonts w:asciiTheme="minorHAnsi" w:hAnsiTheme="minorHAnsi" w:cstheme="minorHAnsi"/>
                <w:sz w:val="22"/>
                <w:szCs w:val="22"/>
                <w:lang w:eastAsia="en-US"/>
              </w:rPr>
              <w:t>4.</w:t>
            </w:r>
          </w:p>
        </w:tc>
        <w:tc>
          <w:tcPr>
            <w:tcW w:w="7765" w:type="dxa"/>
            <w:tcBorders>
              <w:top w:val="single" w:sz="4" w:space="0" w:color="auto"/>
              <w:left w:val="single" w:sz="4" w:space="0" w:color="auto"/>
              <w:bottom w:val="single" w:sz="4" w:space="0" w:color="auto"/>
              <w:right w:val="single" w:sz="4" w:space="0" w:color="auto"/>
            </w:tcBorders>
            <w:hideMark/>
          </w:tcPr>
          <w:p w:rsidR="00737FC5" w:rsidRPr="0014747E" w:rsidRDefault="00737FC5">
            <w:pPr>
              <w:spacing w:line="252" w:lineRule="auto"/>
              <w:jc w:val="both"/>
              <w:rPr>
                <w:rFonts w:asciiTheme="minorHAnsi" w:hAnsiTheme="minorHAnsi" w:cstheme="minorHAnsi"/>
                <w:sz w:val="22"/>
                <w:szCs w:val="22"/>
                <w:lang w:eastAsia="en-US"/>
              </w:rPr>
            </w:pPr>
            <w:r w:rsidRPr="0014747E">
              <w:rPr>
                <w:rFonts w:asciiTheme="minorHAnsi" w:hAnsiTheme="minorHAnsi" w:cstheme="minorHAnsi"/>
                <w:b/>
                <w:sz w:val="22"/>
                <w:szCs w:val="22"/>
                <w:lang w:eastAsia="en-US"/>
              </w:rPr>
              <w:t xml:space="preserve">Approval of the Minutes of meeting held on </w:t>
            </w:r>
            <w:r w:rsidR="00A17965" w:rsidRPr="0014747E">
              <w:rPr>
                <w:rFonts w:asciiTheme="minorHAnsi" w:hAnsiTheme="minorHAnsi" w:cstheme="minorHAnsi"/>
                <w:b/>
                <w:sz w:val="22"/>
                <w:szCs w:val="22"/>
                <w:lang w:eastAsia="en-US"/>
              </w:rPr>
              <w:t>12</w:t>
            </w:r>
            <w:r w:rsidR="00A17965" w:rsidRPr="0014747E">
              <w:rPr>
                <w:rFonts w:asciiTheme="minorHAnsi" w:hAnsiTheme="minorHAnsi" w:cstheme="minorHAnsi"/>
                <w:b/>
                <w:sz w:val="22"/>
                <w:szCs w:val="22"/>
                <w:vertAlign w:val="superscript"/>
                <w:lang w:eastAsia="en-US"/>
              </w:rPr>
              <w:t>th</w:t>
            </w:r>
            <w:r w:rsidR="00A17965" w:rsidRPr="0014747E">
              <w:rPr>
                <w:rFonts w:asciiTheme="minorHAnsi" w:hAnsiTheme="minorHAnsi" w:cstheme="minorHAnsi"/>
                <w:b/>
                <w:sz w:val="22"/>
                <w:szCs w:val="22"/>
                <w:lang w:eastAsia="en-US"/>
              </w:rPr>
              <w:t xml:space="preserve"> March</w:t>
            </w:r>
            <w:r w:rsidR="00A02F16" w:rsidRPr="0014747E">
              <w:rPr>
                <w:rFonts w:asciiTheme="minorHAnsi" w:hAnsiTheme="minorHAnsi" w:cstheme="minorHAnsi"/>
                <w:b/>
                <w:sz w:val="22"/>
                <w:szCs w:val="22"/>
                <w:lang w:eastAsia="en-US"/>
              </w:rPr>
              <w:t xml:space="preserve"> 2021</w:t>
            </w:r>
            <w:r w:rsidRPr="0014747E">
              <w:rPr>
                <w:rFonts w:asciiTheme="minorHAnsi" w:hAnsiTheme="minorHAnsi" w:cstheme="minorHAnsi"/>
                <w:b/>
                <w:sz w:val="22"/>
                <w:szCs w:val="22"/>
                <w:lang w:eastAsia="en-US"/>
              </w:rPr>
              <w:t>.</w:t>
            </w:r>
            <w:r w:rsidRPr="0014747E">
              <w:rPr>
                <w:rFonts w:asciiTheme="minorHAnsi" w:hAnsiTheme="minorHAnsi" w:cstheme="minorHAnsi"/>
                <w:sz w:val="22"/>
                <w:szCs w:val="22"/>
                <w:lang w:eastAsia="en-US"/>
              </w:rPr>
              <w:t xml:space="preserve"> </w:t>
            </w:r>
            <w:r w:rsidRPr="0014747E">
              <w:rPr>
                <w:rFonts w:asciiTheme="minorHAnsi" w:hAnsiTheme="minorHAnsi" w:cstheme="minorHAnsi"/>
                <w:b/>
                <w:sz w:val="22"/>
                <w:szCs w:val="22"/>
                <w:lang w:eastAsia="en-US"/>
              </w:rPr>
              <w:t xml:space="preserve"> </w:t>
            </w:r>
          </w:p>
          <w:p w:rsidR="00737FC5" w:rsidRPr="0014747E" w:rsidRDefault="00737FC5" w:rsidP="00E05A1B">
            <w:pPr>
              <w:spacing w:after="120" w:line="252" w:lineRule="auto"/>
              <w:jc w:val="both"/>
              <w:rPr>
                <w:rFonts w:asciiTheme="minorHAnsi" w:hAnsiTheme="minorHAnsi" w:cstheme="minorHAnsi"/>
                <w:sz w:val="22"/>
                <w:szCs w:val="22"/>
                <w:lang w:eastAsia="en-US"/>
              </w:rPr>
            </w:pPr>
            <w:r w:rsidRPr="0014747E">
              <w:rPr>
                <w:rFonts w:asciiTheme="minorHAnsi" w:hAnsiTheme="minorHAnsi" w:cstheme="minorHAnsi"/>
                <w:sz w:val="22"/>
                <w:szCs w:val="22"/>
                <w:lang w:eastAsia="en-US"/>
              </w:rPr>
              <w:t>Cllr. Kerr proposed the minutes are approved.  Seco</w:t>
            </w:r>
            <w:r w:rsidR="00E90477" w:rsidRPr="0014747E">
              <w:rPr>
                <w:rFonts w:asciiTheme="minorHAnsi" w:hAnsiTheme="minorHAnsi" w:cstheme="minorHAnsi"/>
                <w:sz w:val="22"/>
                <w:szCs w:val="22"/>
                <w:lang w:eastAsia="en-US"/>
              </w:rPr>
              <w:t xml:space="preserve">nded by Cllr. Meier, all </w:t>
            </w:r>
            <w:r w:rsidR="00E05A1B" w:rsidRPr="0014747E">
              <w:rPr>
                <w:rFonts w:asciiTheme="minorHAnsi" w:hAnsiTheme="minorHAnsi" w:cstheme="minorHAnsi"/>
                <w:sz w:val="22"/>
                <w:szCs w:val="22"/>
                <w:lang w:eastAsia="en-US"/>
              </w:rPr>
              <w:t>approved</w:t>
            </w:r>
            <w:r w:rsidR="00A17965" w:rsidRPr="0014747E">
              <w:rPr>
                <w:rFonts w:asciiTheme="minorHAnsi" w:hAnsiTheme="minorHAnsi" w:cstheme="minorHAnsi"/>
                <w:sz w:val="22"/>
                <w:szCs w:val="22"/>
                <w:lang w:eastAsia="en-US"/>
              </w:rPr>
              <w:t>.</w:t>
            </w:r>
          </w:p>
        </w:tc>
        <w:tc>
          <w:tcPr>
            <w:tcW w:w="1558" w:type="dxa"/>
            <w:tcBorders>
              <w:top w:val="single" w:sz="4" w:space="0" w:color="auto"/>
              <w:left w:val="single" w:sz="4" w:space="0" w:color="auto"/>
              <w:bottom w:val="single" w:sz="4" w:space="0" w:color="auto"/>
              <w:right w:val="single" w:sz="4" w:space="0" w:color="auto"/>
            </w:tcBorders>
          </w:tcPr>
          <w:p w:rsidR="00737FC5" w:rsidRPr="0014747E" w:rsidRDefault="00737FC5">
            <w:pPr>
              <w:spacing w:after="120" w:line="252" w:lineRule="auto"/>
              <w:rPr>
                <w:rFonts w:asciiTheme="minorHAnsi" w:hAnsiTheme="minorHAnsi" w:cstheme="minorHAnsi"/>
                <w:sz w:val="22"/>
                <w:szCs w:val="22"/>
                <w:lang w:eastAsia="en-US"/>
              </w:rPr>
            </w:pPr>
          </w:p>
        </w:tc>
      </w:tr>
      <w:tr w:rsidR="0014747E" w:rsidRPr="0014747E" w:rsidTr="00737FC5">
        <w:tc>
          <w:tcPr>
            <w:tcW w:w="562" w:type="dxa"/>
            <w:tcBorders>
              <w:top w:val="single" w:sz="4" w:space="0" w:color="auto"/>
              <w:left w:val="single" w:sz="4" w:space="0" w:color="auto"/>
              <w:bottom w:val="single" w:sz="4" w:space="0" w:color="auto"/>
              <w:right w:val="single" w:sz="4" w:space="0" w:color="auto"/>
            </w:tcBorders>
            <w:hideMark/>
          </w:tcPr>
          <w:p w:rsidR="00737FC5" w:rsidRPr="0014747E" w:rsidRDefault="00737FC5">
            <w:pPr>
              <w:spacing w:after="120" w:line="252" w:lineRule="auto"/>
              <w:rPr>
                <w:rFonts w:asciiTheme="minorHAnsi" w:hAnsiTheme="minorHAnsi" w:cstheme="minorHAnsi"/>
                <w:sz w:val="22"/>
                <w:szCs w:val="22"/>
                <w:lang w:eastAsia="en-US"/>
              </w:rPr>
            </w:pPr>
            <w:r w:rsidRPr="0014747E">
              <w:rPr>
                <w:rFonts w:asciiTheme="minorHAnsi" w:hAnsiTheme="minorHAnsi" w:cstheme="minorHAnsi"/>
                <w:sz w:val="22"/>
                <w:szCs w:val="22"/>
                <w:lang w:eastAsia="en-US"/>
              </w:rPr>
              <w:t>5.</w:t>
            </w:r>
          </w:p>
        </w:tc>
        <w:tc>
          <w:tcPr>
            <w:tcW w:w="7765" w:type="dxa"/>
            <w:tcBorders>
              <w:top w:val="single" w:sz="4" w:space="0" w:color="auto"/>
              <w:left w:val="single" w:sz="4" w:space="0" w:color="auto"/>
              <w:bottom w:val="single" w:sz="4" w:space="0" w:color="auto"/>
              <w:right w:val="single" w:sz="4" w:space="0" w:color="auto"/>
            </w:tcBorders>
            <w:hideMark/>
          </w:tcPr>
          <w:p w:rsidR="00737FC5" w:rsidRPr="0014747E" w:rsidRDefault="00737FC5">
            <w:pPr>
              <w:pStyle w:val="NoSpacing"/>
              <w:spacing w:line="252" w:lineRule="auto"/>
              <w:jc w:val="both"/>
              <w:rPr>
                <w:rFonts w:asciiTheme="minorHAnsi" w:hAnsiTheme="minorHAnsi" w:cstheme="minorHAnsi"/>
                <w:b/>
                <w:sz w:val="22"/>
                <w:szCs w:val="22"/>
                <w:lang w:eastAsia="en-US"/>
              </w:rPr>
            </w:pPr>
            <w:r w:rsidRPr="0014747E">
              <w:rPr>
                <w:rFonts w:asciiTheme="minorHAnsi" w:hAnsiTheme="minorHAnsi" w:cstheme="minorHAnsi"/>
                <w:b/>
                <w:sz w:val="22"/>
                <w:szCs w:val="22"/>
                <w:lang w:eastAsia="en-US"/>
              </w:rPr>
              <w:t>Update on actions from the previous meeting where not the subject of a specific agenda items.</w:t>
            </w:r>
          </w:p>
          <w:p w:rsidR="00737FC5" w:rsidRPr="0014747E" w:rsidRDefault="00BA66D4" w:rsidP="00BA66D4">
            <w:pPr>
              <w:pStyle w:val="NoSpacing"/>
              <w:spacing w:after="120" w:line="252" w:lineRule="auto"/>
              <w:jc w:val="both"/>
              <w:rPr>
                <w:rFonts w:asciiTheme="minorHAnsi" w:hAnsiTheme="minorHAnsi" w:cstheme="minorHAnsi"/>
                <w:sz w:val="22"/>
                <w:szCs w:val="22"/>
                <w:lang w:eastAsia="en-US"/>
              </w:rPr>
            </w:pPr>
            <w:r w:rsidRPr="0014747E">
              <w:rPr>
                <w:rFonts w:asciiTheme="minorHAnsi" w:hAnsiTheme="minorHAnsi" w:cstheme="minorHAnsi"/>
                <w:sz w:val="22"/>
                <w:szCs w:val="22"/>
                <w:lang w:eastAsia="en-US"/>
              </w:rPr>
              <w:t xml:space="preserve">Cllr. Kerr </w:t>
            </w:r>
            <w:r w:rsidR="00A17965" w:rsidRPr="0014747E">
              <w:rPr>
                <w:rFonts w:asciiTheme="minorHAnsi" w:hAnsiTheme="minorHAnsi" w:cstheme="minorHAnsi"/>
                <w:sz w:val="22"/>
                <w:szCs w:val="22"/>
                <w:lang w:eastAsia="en-US"/>
              </w:rPr>
              <w:t xml:space="preserve">had </w:t>
            </w:r>
            <w:r w:rsidRPr="0014747E">
              <w:rPr>
                <w:rFonts w:asciiTheme="minorHAnsi" w:hAnsiTheme="minorHAnsi" w:cstheme="minorHAnsi"/>
                <w:sz w:val="22"/>
                <w:szCs w:val="22"/>
                <w:lang w:eastAsia="en-US"/>
              </w:rPr>
              <w:t>sent out the revised list of costs for the NPC land.</w:t>
            </w:r>
          </w:p>
          <w:p w:rsidR="00BA66D4" w:rsidRPr="0014747E" w:rsidRDefault="00281CF7" w:rsidP="00BA66D4">
            <w:pPr>
              <w:pStyle w:val="NoSpacing"/>
              <w:spacing w:after="120" w:line="252" w:lineRule="auto"/>
              <w:jc w:val="both"/>
              <w:rPr>
                <w:rFonts w:asciiTheme="minorHAnsi" w:hAnsiTheme="minorHAnsi" w:cstheme="minorHAnsi"/>
                <w:sz w:val="22"/>
                <w:szCs w:val="22"/>
                <w:lang w:eastAsia="en-US"/>
              </w:rPr>
            </w:pPr>
            <w:r w:rsidRPr="0014747E">
              <w:rPr>
                <w:rFonts w:asciiTheme="minorHAnsi" w:hAnsiTheme="minorHAnsi" w:cstheme="minorHAnsi"/>
                <w:sz w:val="22"/>
                <w:szCs w:val="22"/>
                <w:lang w:eastAsia="en-US"/>
              </w:rPr>
              <w:t xml:space="preserve">Cllr. Kerr has also circulated notes on the meeting with Mr. </w:t>
            </w:r>
            <w:proofErr w:type="spellStart"/>
            <w:r w:rsidRPr="0014747E">
              <w:rPr>
                <w:rFonts w:asciiTheme="minorHAnsi" w:hAnsiTheme="minorHAnsi" w:cstheme="minorHAnsi"/>
                <w:sz w:val="22"/>
                <w:szCs w:val="22"/>
                <w:lang w:eastAsia="en-US"/>
              </w:rPr>
              <w:t>Copcutt</w:t>
            </w:r>
            <w:proofErr w:type="spellEnd"/>
            <w:r w:rsidRPr="0014747E">
              <w:rPr>
                <w:rFonts w:asciiTheme="minorHAnsi" w:hAnsiTheme="minorHAnsi" w:cstheme="minorHAnsi"/>
                <w:sz w:val="22"/>
                <w:szCs w:val="22"/>
                <w:lang w:eastAsia="en-US"/>
              </w:rPr>
              <w:t>.</w:t>
            </w:r>
          </w:p>
        </w:tc>
        <w:tc>
          <w:tcPr>
            <w:tcW w:w="1558" w:type="dxa"/>
            <w:tcBorders>
              <w:top w:val="single" w:sz="4" w:space="0" w:color="auto"/>
              <w:left w:val="single" w:sz="4" w:space="0" w:color="auto"/>
              <w:bottom w:val="single" w:sz="4" w:space="0" w:color="auto"/>
              <w:right w:val="single" w:sz="4" w:space="0" w:color="auto"/>
            </w:tcBorders>
          </w:tcPr>
          <w:p w:rsidR="00737FC5" w:rsidRPr="0014747E" w:rsidRDefault="00737FC5">
            <w:pPr>
              <w:spacing w:after="120" w:line="252" w:lineRule="auto"/>
              <w:rPr>
                <w:rFonts w:asciiTheme="minorHAnsi" w:hAnsiTheme="minorHAnsi" w:cstheme="minorHAnsi"/>
                <w:sz w:val="22"/>
                <w:szCs w:val="22"/>
                <w:lang w:eastAsia="en-US"/>
              </w:rPr>
            </w:pPr>
          </w:p>
          <w:p w:rsidR="00737FC5" w:rsidRPr="0014747E" w:rsidRDefault="00737FC5">
            <w:pPr>
              <w:pStyle w:val="xmsonormal"/>
              <w:spacing w:line="252" w:lineRule="auto"/>
              <w:rPr>
                <w:rFonts w:asciiTheme="minorHAnsi" w:eastAsia="Times New Roman" w:hAnsiTheme="minorHAnsi" w:cstheme="minorHAnsi"/>
                <w:lang w:eastAsia="en-US"/>
              </w:rPr>
            </w:pPr>
          </w:p>
        </w:tc>
      </w:tr>
      <w:tr w:rsidR="0014747E" w:rsidRPr="0014747E" w:rsidTr="00737FC5">
        <w:tc>
          <w:tcPr>
            <w:tcW w:w="562" w:type="dxa"/>
            <w:tcBorders>
              <w:top w:val="single" w:sz="4" w:space="0" w:color="auto"/>
              <w:left w:val="single" w:sz="4" w:space="0" w:color="auto"/>
              <w:bottom w:val="single" w:sz="4" w:space="0" w:color="auto"/>
              <w:right w:val="single" w:sz="4" w:space="0" w:color="auto"/>
            </w:tcBorders>
            <w:hideMark/>
          </w:tcPr>
          <w:p w:rsidR="00737FC5" w:rsidRPr="0014747E" w:rsidRDefault="00737FC5">
            <w:pPr>
              <w:spacing w:after="120" w:line="252" w:lineRule="auto"/>
              <w:rPr>
                <w:rFonts w:asciiTheme="minorHAnsi" w:hAnsiTheme="minorHAnsi" w:cstheme="minorHAnsi"/>
                <w:sz w:val="22"/>
                <w:szCs w:val="22"/>
                <w:lang w:eastAsia="en-US"/>
              </w:rPr>
            </w:pPr>
            <w:r w:rsidRPr="0014747E">
              <w:rPr>
                <w:rFonts w:asciiTheme="minorHAnsi" w:hAnsiTheme="minorHAnsi" w:cstheme="minorHAnsi"/>
                <w:sz w:val="22"/>
                <w:szCs w:val="22"/>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rsidR="00737FC5" w:rsidRPr="0014747E" w:rsidRDefault="00737FC5" w:rsidP="00E05A1B">
            <w:pPr>
              <w:spacing w:after="120" w:line="254" w:lineRule="auto"/>
              <w:jc w:val="both"/>
              <w:rPr>
                <w:rFonts w:asciiTheme="minorHAnsi" w:hAnsiTheme="minorHAnsi" w:cstheme="minorHAnsi"/>
                <w:b/>
                <w:sz w:val="22"/>
                <w:szCs w:val="22"/>
                <w:lang w:eastAsia="en-US"/>
              </w:rPr>
            </w:pPr>
            <w:r w:rsidRPr="0014747E">
              <w:rPr>
                <w:rFonts w:asciiTheme="minorHAnsi" w:hAnsiTheme="minorHAnsi" w:cstheme="minorHAnsi"/>
                <w:b/>
                <w:sz w:val="22"/>
                <w:szCs w:val="22"/>
                <w:lang w:eastAsia="en-US"/>
              </w:rPr>
              <w:t xml:space="preserve">Public Participation.   </w:t>
            </w:r>
            <w:r w:rsidR="00E05A1B" w:rsidRPr="0014747E">
              <w:rPr>
                <w:rFonts w:asciiTheme="minorHAnsi" w:hAnsiTheme="minorHAnsi" w:cstheme="minorHAnsi"/>
                <w:b/>
                <w:sz w:val="22"/>
                <w:szCs w:val="22"/>
                <w:lang w:eastAsia="en-US"/>
              </w:rPr>
              <w:t>None</w:t>
            </w:r>
            <w:r w:rsidRPr="0014747E">
              <w:rPr>
                <w:rFonts w:asciiTheme="minorHAnsi" w:hAnsiTheme="minorHAnsi" w:cstheme="minorHAnsi"/>
                <w:sz w:val="22"/>
                <w:szCs w:val="22"/>
                <w:lang w:eastAsia="en-US"/>
              </w:rPr>
              <w:t>.</w:t>
            </w:r>
          </w:p>
        </w:tc>
        <w:tc>
          <w:tcPr>
            <w:tcW w:w="1558" w:type="dxa"/>
            <w:tcBorders>
              <w:top w:val="single" w:sz="4" w:space="0" w:color="auto"/>
              <w:left w:val="single" w:sz="4" w:space="0" w:color="auto"/>
              <w:bottom w:val="single" w:sz="4" w:space="0" w:color="auto"/>
              <w:right w:val="single" w:sz="4" w:space="0" w:color="auto"/>
            </w:tcBorders>
          </w:tcPr>
          <w:p w:rsidR="00737FC5" w:rsidRPr="0014747E" w:rsidRDefault="00737FC5">
            <w:pPr>
              <w:spacing w:after="120" w:line="252" w:lineRule="auto"/>
              <w:rPr>
                <w:rFonts w:asciiTheme="minorHAnsi" w:hAnsiTheme="minorHAnsi" w:cstheme="minorHAnsi"/>
                <w:sz w:val="22"/>
                <w:szCs w:val="22"/>
                <w:lang w:eastAsia="en-US"/>
              </w:rPr>
            </w:pPr>
          </w:p>
        </w:tc>
      </w:tr>
      <w:tr w:rsidR="0014747E" w:rsidRPr="0014747E" w:rsidTr="00737FC5">
        <w:tc>
          <w:tcPr>
            <w:tcW w:w="562" w:type="dxa"/>
            <w:tcBorders>
              <w:top w:val="single" w:sz="4" w:space="0" w:color="auto"/>
              <w:left w:val="single" w:sz="4" w:space="0" w:color="auto"/>
              <w:bottom w:val="single" w:sz="4" w:space="0" w:color="auto"/>
              <w:right w:val="single" w:sz="4" w:space="0" w:color="auto"/>
            </w:tcBorders>
            <w:hideMark/>
          </w:tcPr>
          <w:p w:rsidR="00737FC5" w:rsidRPr="0014747E" w:rsidRDefault="00737FC5">
            <w:pPr>
              <w:pStyle w:val="NoSpacing"/>
              <w:spacing w:line="252" w:lineRule="auto"/>
              <w:jc w:val="both"/>
              <w:rPr>
                <w:rFonts w:asciiTheme="minorHAnsi" w:hAnsiTheme="minorHAnsi" w:cstheme="minorHAnsi"/>
                <w:sz w:val="22"/>
                <w:szCs w:val="22"/>
                <w:lang w:eastAsia="en-US"/>
              </w:rPr>
            </w:pPr>
            <w:r w:rsidRPr="0014747E">
              <w:rPr>
                <w:rFonts w:asciiTheme="minorHAnsi" w:hAnsiTheme="minorHAnsi" w:cstheme="minorHAnsi"/>
                <w:sz w:val="22"/>
                <w:szCs w:val="22"/>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rsidR="008B125C" w:rsidRPr="0014747E" w:rsidRDefault="00737FC5" w:rsidP="00E05A1B">
            <w:pPr>
              <w:spacing w:after="120" w:line="256" w:lineRule="auto"/>
              <w:jc w:val="both"/>
              <w:rPr>
                <w:rFonts w:asciiTheme="minorHAnsi" w:hAnsiTheme="minorHAnsi" w:cstheme="minorHAnsi"/>
                <w:sz w:val="22"/>
                <w:szCs w:val="22"/>
                <w:lang w:eastAsia="en-US"/>
              </w:rPr>
            </w:pPr>
            <w:r w:rsidRPr="0014747E">
              <w:rPr>
                <w:rFonts w:asciiTheme="minorHAnsi" w:hAnsiTheme="minorHAnsi" w:cstheme="minorHAnsi"/>
                <w:b/>
                <w:sz w:val="22"/>
                <w:szCs w:val="22"/>
                <w:lang w:eastAsia="en-US"/>
              </w:rPr>
              <w:t xml:space="preserve">Planning Applications Received. </w:t>
            </w:r>
            <w:r w:rsidR="00E05A1B" w:rsidRPr="0014747E">
              <w:rPr>
                <w:rFonts w:asciiTheme="minorHAnsi" w:hAnsiTheme="minorHAnsi" w:cstheme="minorHAnsi"/>
                <w:b/>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737FC5" w:rsidRPr="0014747E" w:rsidRDefault="00737FC5">
            <w:pPr>
              <w:spacing w:line="252" w:lineRule="auto"/>
              <w:rPr>
                <w:rFonts w:asciiTheme="minorHAnsi" w:hAnsiTheme="minorHAnsi" w:cstheme="minorHAnsi"/>
                <w:sz w:val="22"/>
                <w:szCs w:val="22"/>
                <w:lang w:eastAsia="en-US"/>
              </w:rPr>
            </w:pPr>
          </w:p>
        </w:tc>
      </w:tr>
      <w:tr w:rsidR="0014747E" w:rsidRPr="0014747E" w:rsidTr="00737FC5">
        <w:tc>
          <w:tcPr>
            <w:tcW w:w="562" w:type="dxa"/>
            <w:tcBorders>
              <w:top w:val="single" w:sz="4" w:space="0" w:color="auto"/>
              <w:left w:val="single" w:sz="4" w:space="0" w:color="auto"/>
              <w:bottom w:val="single" w:sz="4" w:space="0" w:color="auto"/>
              <w:right w:val="single" w:sz="4" w:space="0" w:color="auto"/>
            </w:tcBorders>
            <w:hideMark/>
          </w:tcPr>
          <w:p w:rsidR="00737FC5" w:rsidRPr="0014747E" w:rsidRDefault="00737FC5">
            <w:pPr>
              <w:pStyle w:val="NoSpacing"/>
              <w:spacing w:line="252" w:lineRule="auto"/>
              <w:rPr>
                <w:rFonts w:asciiTheme="minorHAnsi" w:hAnsiTheme="minorHAnsi" w:cstheme="minorHAnsi"/>
                <w:sz w:val="22"/>
                <w:szCs w:val="22"/>
                <w:lang w:eastAsia="en-US"/>
              </w:rPr>
            </w:pPr>
            <w:r w:rsidRPr="0014747E">
              <w:rPr>
                <w:rFonts w:asciiTheme="minorHAnsi" w:hAnsiTheme="minorHAnsi" w:cstheme="minorHAnsi"/>
                <w:sz w:val="22"/>
                <w:szCs w:val="22"/>
                <w:lang w:eastAsia="en-US"/>
              </w:rPr>
              <w:t>8.</w:t>
            </w:r>
          </w:p>
        </w:tc>
        <w:tc>
          <w:tcPr>
            <w:tcW w:w="7765" w:type="dxa"/>
            <w:tcBorders>
              <w:top w:val="single" w:sz="4" w:space="0" w:color="auto"/>
              <w:left w:val="single" w:sz="4" w:space="0" w:color="auto"/>
              <w:bottom w:val="single" w:sz="4" w:space="0" w:color="auto"/>
              <w:right w:val="single" w:sz="4" w:space="0" w:color="auto"/>
            </w:tcBorders>
            <w:hideMark/>
          </w:tcPr>
          <w:p w:rsidR="00737FC5" w:rsidRPr="0014747E" w:rsidRDefault="00737FC5" w:rsidP="00F45F92">
            <w:pPr>
              <w:pStyle w:val="Heading1"/>
              <w:spacing w:after="120" w:line="254" w:lineRule="auto"/>
            </w:pPr>
            <w:r w:rsidRPr="0014747E">
              <w:t>Planning Applications Determined</w:t>
            </w:r>
            <w:r w:rsidR="00E05A1B" w:rsidRPr="0014747E">
              <w:t>. None</w:t>
            </w:r>
          </w:p>
        </w:tc>
        <w:tc>
          <w:tcPr>
            <w:tcW w:w="1558" w:type="dxa"/>
            <w:tcBorders>
              <w:top w:val="single" w:sz="4" w:space="0" w:color="auto"/>
              <w:left w:val="single" w:sz="4" w:space="0" w:color="auto"/>
              <w:bottom w:val="single" w:sz="4" w:space="0" w:color="auto"/>
              <w:right w:val="single" w:sz="4" w:space="0" w:color="auto"/>
            </w:tcBorders>
          </w:tcPr>
          <w:p w:rsidR="00737FC5" w:rsidRPr="0014747E" w:rsidRDefault="00737FC5">
            <w:pPr>
              <w:spacing w:line="252" w:lineRule="auto"/>
              <w:rPr>
                <w:rFonts w:asciiTheme="minorHAnsi" w:hAnsiTheme="minorHAnsi" w:cstheme="minorHAnsi"/>
                <w:sz w:val="22"/>
                <w:szCs w:val="22"/>
                <w:lang w:eastAsia="en-US"/>
              </w:rPr>
            </w:pPr>
          </w:p>
        </w:tc>
      </w:tr>
      <w:tr w:rsidR="0014747E" w:rsidRPr="005124F4" w:rsidTr="00737FC5">
        <w:tc>
          <w:tcPr>
            <w:tcW w:w="562" w:type="dxa"/>
            <w:tcBorders>
              <w:top w:val="single" w:sz="4" w:space="0" w:color="auto"/>
              <w:left w:val="single" w:sz="4" w:space="0" w:color="auto"/>
              <w:bottom w:val="single" w:sz="4" w:space="0" w:color="auto"/>
              <w:right w:val="single" w:sz="4" w:space="0" w:color="auto"/>
            </w:tcBorders>
            <w:hideMark/>
          </w:tcPr>
          <w:p w:rsidR="00737FC5" w:rsidRPr="005124F4" w:rsidRDefault="00737FC5">
            <w:pPr>
              <w:pStyle w:val="NoSpacing"/>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9.</w:t>
            </w:r>
          </w:p>
          <w:p w:rsidR="005F4728" w:rsidRPr="005124F4" w:rsidRDefault="005F4728">
            <w:pPr>
              <w:pStyle w:val="NoSpacing"/>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a)</w:t>
            </w:r>
          </w:p>
          <w:p w:rsidR="005F4728" w:rsidRPr="005124F4" w:rsidRDefault="005F4728" w:rsidP="005124F4">
            <w:pPr>
              <w:pStyle w:val="NoSpacing"/>
              <w:spacing w:after="120"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b)</w:t>
            </w: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rsidP="005124F4">
            <w:pPr>
              <w:pStyle w:val="NoSpacing"/>
              <w:spacing w:after="120"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c)</w:t>
            </w: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997CD9" w:rsidRPr="005124F4" w:rsidRDefault="00997CD9">
            <w:pPr>
              <w:pStyle w:val="NoSpacing"/>
              <w:spacing w:line="252" w:lineRule="auto"/>
              <w:rPr>
                <w:rFonts w:asciiTheme="minorHAnsi" w:hAnsiTheme="minorHAnsi" w:cstheme="minorHAnsi"/>
                <w:sz w:val="22"/>
                <w:szCs w:val="22"/>
                <w:lang w:eastAsia="en-US"/>
              </w:rPr>
            </w:pPr>
          </w:p>
          <w:p w:rsidR="00997CD9" w:rsidRPr="005124F4" w:rsidRDefault="00997CD9">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d)</w:t>
            </w: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267489">
            <w:pPr>
              <w:pStyle w:val="NoSpacing"/>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e)</w:t>
            </w: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p>
          <w:p w:rsidR="00267489" w:rsidRDefault="00267489" w:rsidP="00F45F92">
            <w:pPr>
              <w:pStyle w:val="NoSpacing"/>
              <w:spacing w:after="120" w:line="252" w:lineRule="auto"/>
              <w:rPr>
                <w:rFonts w:asciiTheme="minorHAnsi" w:hAnsiTheme="minorHAnsi" w:cstheme="minorHAnsi"/>
                <w:sz w:val="22"/>
                <w:szCs w:val="22"/>
                <w:lang w:eastAsia="en-US"/>
              </w:rPr>
            </w:pPr>
          </w:p>
          <w:p w:rsidR="005124F4" w:rsidRPr="005124F4" w:rsidRDefault="005124F4" w:rsidP="005124F4">
            <w:pPr>
              <w:pStyle w:val="NoSpacing"/>
              <w:spacing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f)</w:t>
            </w:r>
          </w:p>
        </w:tc>
        <w:tc>
          <w:tcPr>
            <w:tcW w:w="7765" w:type="dxa"/>
            <w:tcBorders>
              <w:top w:val="single" w:sz="4" w:space="0" w:color="auto"/>
              <w:left w:val="single" w:sz="4" w:space="0" w:color="auto"/>
              <w:bottom w:val="single" w:sz="4" w:space="0" w:color="auto"/>
              <w:right w:val="single" w:sz="4" w:space="0" w:color="auto"/>
            </w:tcBorders>
            <w:hideMark/>
          </w:tcPr>
          <w:p w:rsidR="00737FC5" w:rsidRPr="005124F4" w:rsidRDefault="00737FC5">
            <w:pPr>
              <w:pStyle w:val="Heading1"/>
              <w:spacing w:line="254" w:lineRule="auto"/>
            </w:pPr>
            <w:r w:rsidRPr="005124F4">
              <w:lastRenderedPageBreak/>
              <w:t>Finance Matters.</w:t>
            </w:r>
          </w:p>
          <w:p w:rsidR="00737FC5" w:rsidRPr="005124F4" w:rsidRDefault="00281CF7">
            <w:pPr>
              <w:pStyle w:val="Heading1"/>
              <w:spacing w:after="120" w:line="254" w:lineRule="auto"/>
              <w:rPr>
                <w:b w:val="0"/>
              </w:rPr>
            </w:pPr>
            <w:r w:rsidRPr="005124F4">
              <w:rPr>
                <w:b w:val="0"/>
              </w:rPr>
              <w:t>Cllr. Kerr proposed the payment of £279.47 for the WALC membership is approved, seconded by Cllr. Futrell.  All agreed.</w:t>
            </w:r>
          </w:p>
          <w:p w:rsidR="00281CF7" w:rsidRPr="005124F4" w:rsidRDefault="00281CF7" w:rsidP="00281CF7">
            <w:pPr>
              <w:rPr>
                <w:rFonts w:asciiTheme="minorHAnsi" w:hAnsiTheme="minorHAnsi" w:cstheme="minorHAnsi"/>
                <w:sz w:val="22"/>
                <w:szCs w:val="22"/>
                <w:lang w:eastAsia="en-US"/>
              </w:rPr>
            </w:pPr>
            <w:r w:rsidRPr="005124F4">
              <w:rPr>
                <w:rFonts w:asciiTheme="minorHAnsi" w:hAnsiTheme="minorHAnsi" w:cstheme="minorHAnsi"/>
                <w:sz w:val="22"/>
                <w:szCs w:val="22"/>
                <w:lang w:eastAsia="en-US"/>
              </w:rPr>
              <w:t xml:space="preserve">Cllr. Kerr proposed approval of the payment of £356.04 to </w:t>
            </w:r>
            <w:proofErr w:type="spellStart"/>
            <w:r w:rsidRPr="005124F4">
              <w:rPr>
                <w:rFonts w:asciiTheme="minorHAnsi" w:hAnsiTheme="minorHAnsi" w:cstheme="minorHAnsi"/>
                <w:sz w:val="22"/>
                <w:szCs w:val="22"/>
                <w:lang w:eastAsia="en-US"/>
              </w:rPr>
              <w:t>Idverde</w:t>
            </w:r>
            <w:proofErr w:type="spellEnd"/>
            <w:r w:rsidRPr="005124F4">
              <w:rPr>
                <w:rFonts w:asciiTheme="minorHAnsi" w:hAnsiTheme="minorHAnsi" w:cstheme="minorHAnsi"/>
                <w:sz w:val="22"/>
                <w:szCs w:val="22"/>
                <w:lang w:eastAsia="en-US"/>
              </w:rPr>
              <w:t xml:space="preserve"> for the </w:t>
            </w:r>
            <w:r w:rsidR="00A17965" w:rsidRPr="005124F4">
              <w:rPr>
                <w:rFonts w:asciiTheme="minorHAnsi" w:hAnsiTheme="minorHAnsi" w:cstheme="minorHAnsi"/>
                <w:sz w:val="22"/>
                <w:szCs w:val="22"/>
                <w:lang w:eastAsia="en-US"/>
              </w:rPr>
              <w:t xml:space="preserve">new </w:t>
            </w:r>
            <w:r w:rsidRPr="005124F4">
              <w:rPr>
                <w:rFonts w:asciiTheme="minorHAnsi" w:hAnsiTheme="minorHAnsi" w:cstheme="minorHAnsi"/>
                <w:sz w:val="22"/>
                <w:szCs w:val="22"/>
                <w:lang w:eastAsia="en-US"/>
              </w:rPr>
              <w:t xml:space="preserve">waste bins </w:t>
            </w:r>
            <w:r w:rsidR="00A17965" w:rsidRPr="005124F4">
              <w:rPr>
                <w:rFonts w:asciiTheme="minorHAnsi" w:hAnsiTheme="minorHAnsi" w:cstheme="minorHAnsi"/>
                <w:sz w:val="22"/>
                <w:szCs w:val="22"/>
                <w:lang w:eastAsia="en-US"/>
              </w:rPr>
              <w:t xml:space="preserve">in Burton, </w:t>
            </w:r>
            <w:r w:rsidRPr="005124F4">
              <w:rPr>
                <w:rFonts w:asciiTheme="minorHAnsi" w:hAnsiTheme="minorHAnsi" w:cstheme="minorHAnsi"/>
                <w:sz w:val="22"/>
                <w:szCs w:val="22"/>
                <w:lang w:eastAsia="en-US"/>
              </w:rPr>
              <w:t>seconded by Cllr Meier.  All agreed.</w:t>
            </w:r>
          </w:p>
          <w:p w:rsidR="00281CF7" w:rsidRPr="005124F4" w:rsidRDefault="00281CF7" w:rsidP="00F45F92">
            <w:pPr>
              <w:spacing w:after="120"/>
              <w:rPr>
                <w:rFonts w:asciiTheme="minorHAnsi" w:hAnsiTheme="minorHAnsi" w:cstheme="minorHAnsi"/>
                <w:sz w:val="22"/>
                <w:szCs w:val="22"/>
                <w:lang w:eastAsia="en-US"/>
              </w:rPr>
            </w:pPr>
            <w:r w:rsidRPr="005124F4">
              <w:rPr>
                <w:rFonts w:asciiTheme="minorHAnsi" w:hAnsiTheme="minorHAnsi" w:cstheme="minorHAnsi"/>
                <w:sz w:val="22"/>
                <w:szCs w:val="22"/>
                <w:lang w:eastAsia="en-US"/>
              </w:rPr>
              <w:t>Cllr Kerr will write the cheques and circulate for signature before posting.</w:t>
            </w:r>
          </w:p>
          <w:p w:rsidR="005124F4" w:rsidRDefault="00A17965" w:rsidP="005124F4">
            <w:pPr>
              <w:spacing w:after="120"/>
              <w:rPr>
                <w:rFonts w:asciiTheme="minorHAnsi" w:hAnsiTheme="minorHAnsi" w:cstheme="minorHAnsi"/>
                <w:sz w:val="22"/>
                <w:szCs w:val="22"/>
                <w:lang w:eastAsia="en-US"/>
              </w:rPr>
            </w:pPr>
            <w:r w:rsidRPr="005124F4">
              <w:rPr>
                <w:rFonts w:asciiTheme="minorHAnsi" w:hAnsiTheme="minorHAnsi" w:cstheme="minorHAnsi"/>
                <w:sz w:val="22"/>
                <w:szCs w:val="22"/>
                <w:lang w:eastAsia="en-US"/>
              </w:rPr>
              <w:t>To d</w:t>
            </w:r>
            <w:r w:rsidR="00281CF7" w:rsidRPr="005124F4">
              <w:rPr>
                <w:rFonts w:asciiTheme="minorHAnsi" w:hAnsiTheme="minorHAnsi" w:cstheme="minorHAnsi"/>
                <w:sz w:val="22"/>
                <w:szCs w:val="22"/>
                <w:lang w:eastAsia="en-US"/>
              </w:rPr>
              <w:t>iscuss signatures on cheques</w:t>
            </w:r>
            <w:r w:rsidR="005124F4">
              <w:rPr>
                <w:rFonts w:asciiTheme="minorHAnsi" w:hAnsiTheme="minorHAnsi" w:cstheme="minorHAnsi"/>
                <w:sz w:val="22"/>
                <w:szCs w:val="22"/>
                <w:lang w:eastAsia="en-US"/>
              </w:rPr>
              <w:t>. T</w:t>
            </w:r>
            <w:r w:rsidR="00281CF7" w:rsidRPr="005124F4">
              <w:rPr>
                <w:rFonts w:asciiTheme="minorHAnsi" w:hAnsiTheme="minorHAnsi" w:cstheme="minorHAnsi"/>
                <w:sz w:val="22"/>
                <w:szCs w:val="22"/>
                <w:lang w:eastAsia="en-US"/>
              </w:rPr>
              <w:t>hree of the four current signatories are not re-standing.  The clerk will organise new signat</w:t>
            </w:r>
            <w:r w:rsidRPr="005124F4">
              <w:rPr>
                <w:rFonts w:asciiTheme="minorHAnsi" w:hAnsiTheme="minorHAnsi" w:cstheme="minorHAnsi"/>
                <w:sz w:val="22"/>
                <w:szCs w:val="22"/>
                <w:lang w:eastAsia="en-US"/>
              </w:rPr>
              <w:t>ori</w:t>
            </w:r>
            <w:r w:rsidR="00281CF7" w:rsidRPr="005124F4">
              <w:rPr>
                <w:rFonts w:asciiTheme="minorHAnsi" w:hAnsiTheme="minorHAnsi" w:cstheme="minorHAnsi"/>
                <w:sz w:val="22"/>
                <w:szCs w:val="22"/>
                <w:lang w:eastAsia="en-US"/>
              </w:rPr>
              <w:t xml:space="preserve">es as soon as she knows who is </w:t>
            </w:r>
            <w:r w:rsidRPr="005124F4">
              <w:rPr>
                <w:rFonts w:asciiTheme="minorHAnsi" w:hAnsiTheme="minorHAnsi" w:cstheme="minorHAnsi"/>
                <w:sz w:val="22"/>
                <w:szCs w:val="22"/>
                <w:lang w:eastAsia="en-US"/>
              </w:rPr>
              <w:t>on the new council</w:t>
            </w:r>
            <w:r w:rsidR="00281CF7" w:rsidRPr="005124F4">
              <w:rPr>
                <w:rFonts w:asciiTheme="minorHAnsi" w:hAnsiTheme="minorHAnsi" w:cstheme="minorHAnsi"/>
                <w:sz w:val="22"/>
                <w:szCs w:val="22"/>
                <w:lang w:eastAsia="en-US"/>
              </w:rPr>
              <w:t>.  Cllr. Kerr said he is happy to sign any urgent cheques before the new signatories are approved, especially the one for insurance as it falls due at the beginning in May.</w:t>
            </w:r>
            <w:r w:rsidR="005124F4">
              <w:rPr>
                <w:rFonts w:asciiTheme="minorHAnsi" w:hAnsiTheme="minorHAnsi" w:cstheme="minorHAnsi"/>
                <w:sz w:val="22"/>
                <w:szCs w:val="22"/>
                <w:lang w:eastAsia="en-US"/>
              </w:rPr>
              <w:t xml:space="preserve">  </w:t>
            </w:r>
          </w:p>
          <w:p w:rsidR="005124F4" w:rsidRPr="005124F4" w:rsidRDefault="00281CF7" w:rsidP="005124F4">
            <w:pPr>
              <w:pStyle w:val="PlainText"/>
              <w:spacing w:after="120"/>
              <w:rPr>
                <w:rFonts w:asciiTheme="minorHAnsi" w:eastAsia="Times New Roman" w:hAnsiTheme="minorHAnsi" w:cstheme="minorHAnsi"/>
              </w:rPr>
            </w:pPr>
            <w:r w:rsidRPr="005124F4">
              <w:rPr>
                <w:rFonts w:asciiTheme="minorHAnsi" w:eastAsia="Times New Roman" w:hAnsiTheme="minorHAnsi" w:cstheme="minorHAnsi"/>
              </w:rPr>
              <w:t xml:space="preserve">Cllr. </w:t>
            </w:r>
            <w:proofErr w:type="spellStart"/>
            <w:r w:rsidRPr="005124F4">
              <w:rPr>
                <w:rFonts w:asciiTheme="minorHAnsi" w:eastAsia="Times New Roman" w:hAnsiTheme="minorHAnsi" w:cstheme="minorHAnsi"/>
              </w:rPr>
              <w:t>Minney</w:t>
            </w:r>
            <w:proofErr w:type="spellEnd"/>
            <w:r w:rsidRPr="005124F4">
              <w:rPr>
                <w:rFonts w:asciiTheme="minorHAnsi" w:eastAsia="Times New Roman" w:hAnsiTheme="minorHAnsi" w:cstheme="minorHAnsi"/>
              </w:rPr>
              <w:t xml:space="preserve"> asked about using internet </w:t>
            </w:r>
            <w:r w:rsidR="005124F4" w:rsidRPr="005124F4">
              <w:rPr>
                <w:rFonts w:asciiTheme="minorHAnsi" w:eastAsia="Times New Roman" w:hAnsiTheme="minorHAnsi" w:cstheme="minorHAnsi"/>
              </w:rPr>
              <w:t>banking.  Cllr. Kerr said he</w:t>
            </w:r>
            <w:r w:rsidRPr="005124F4">
              <w:rPr>
                <w:rFonts w:asciiTheme="minorHAnsi" w:eastAsia="Times New Roman" w:hAnsiTheme="minorHAnsi" w:cstheme="minorHAnsi"/>
              </w:rPr>
              <w:t xml:space="preserve"> looked at it </w:t>
            </w:r>
            <w:r w:rsidR="00997CD9" w:rsidRPr="005124F4">
              <w:rPr>
                <w:rFonts w:asciiTheme="minorHAnsi" w:eastAsia="Times New Roman" w:hAnsiTheme="minorHAnsi" w:cstheme="minorHAnsi"/>
              </w:rPr>
              <w:t xml:space="preserve">during lockdown </w:t>
            </w:r>
            <w:r w:rsidR="005124F4" w:rsidRPr="005124F4">
              <w:rPr>
                <w:rFonts w:asciiTheme="minorHAnsi" w:eastAsia="Times New Roman" w:hAnsiTheme="minorHAnsi" w:cstheme="minorHAnsi"/>
              </w:rPr>
              <w:t>but did not pursue it then because of difficulties in communicating with the bank.  He</w:t>
            </w:r>
            <w:r w:rsidRPr="005124F4">
              <w:rPr>
                <w:rFonts w:asciiTheme="minorHAnsi" w:eastAsia="Times New Roman" w:hAnsiTheme="minorHAnsi" w:cstheme="minorHAnsi"/>
              </w:rPr>
              <w:t xml:space="preserve"> </w:t>
            </w:r>
            <w:r w:rsidR="00997CD9" w:rsidRPr="005124F4">
              <w:rPr>
                <w:rFonts w:asciiTheme="minorHAnsi" w:eastAsia="Times New Roman" w:hAnsiTheme="minorHAnsi" w:cstheme="minorHAnsi"/>
              </w:rPr>
              <w:t xml:space="preserve">agrees </w:t>
            </w:r>
            <w:r w:rsidRPr="005124F4">
              <w:rPr>
                <w:rFonts w:asciiTheme="minorHAnsi" w:eastAsia="Times New Roman" w:hAnsiTheme="minorHAnsi" w:cstheme="minorHAnsi"/>
              </w:rPr>
              <w:t>it is a good idea.</w:t>
            </w:r>
            <w:r w:rsidR="00A17965" w:rsidRPr="005124F4">
              <w:rPr>
                <w:rFonts w:asciiTheme="minorHAnsi" w:eastAsia="Times New Roman" w:hAnsiTheme="minorHAnsi" w:cstheme="minorHAnsi"/>
              </w:rPr>
              <w:t xml:space="preserve">  Lloyds bank </w:t>
            </w:r>
            <w:r w:rsidR="00997CD9" w:rsidRPr="005124F4">
              <w:rPr>
                <w:rFonts w:asciiTheme="minorHAnsi" w:eastAsia="Times New Roman" w:hAnsiTheme="minorHAnsi" w:cstheme="minorHAnsi"/>
              </w:rPr>
              <w:t>website states that approval by two people can be arranged.</w:t>
            </w:r>
          </w:p>
          <w:p w:rsidR="00997CD9" w:rsidRPr="005124F4" w:rsidRDefault="00997CD9" w:rsidP="00281CF7">
            <w:pPr>
              <w:rPr>
                <w:rFonts w:asciiTheme="minorHAnsi" w:hAnsiTheme="minorHAnsi" w:cstheme="minorHAnsi"/>
                <w:sz w:val="22"/>
                <w:szCs w:val="22"/>
                <w:lang w:eastAsia="en-US"/>
              </w:rPr>
            </w:pPr>
            <w:r w:rsidRPr="005124F4">
              <w:rPr>
                <w:rFonts w:asciiTheme="minorHAnsi" w:hAnsiTheme="minorHAnsi" w:cstheme="minorHAnsi"/>
                <w:sz w:val="22"/>
                <w:szCs w:val="22"/>
                <w:lang w:eastAsia="en-US"/>
              </w:rPr>
              <w:t xml:space="preserve">Check on year end accounts: </w:t>
            </w:r>
            <w:r w:rsidR="00281CF7" w:rsidRPr="005124F4">
              <w:rPr>
                <w:rFonts w:asciiTheme="minorHAnsi" w:hAnsiTheme="minorHAnsi" w:cstheme="minorHAnsi"/>
                <w:sz w:val="22"/>
                <w:szCs w:val="22"/>
                <w:lang w:eastAsia="en-US"/>
              </w:rPr>
              <w:t xml:space="preserve">Cllr. O’Shea </w:t>
            </w:r>
            <w:r w:rsidRPr="005124F4">
              <w:rPr>
                <w:rFonts w:asciiTheme="minorHAnsi" w:hAnsiTheme="minorHAnsi" w:cstheme="minorHAnsi"/>
                <w:sz w:val="22"/>
                <w:szCs w:val="22"/>
                <w:lang w:eastAsia="en-US"/>
              </w:rPr>
              <w:t>reported as follows:</w:t>
            </w:r>
          </w:p>
          <w:p w:rsidR="00997CD9" w:rsidRPr="005124F4" w:rsidRDefault="005124F4" w:rsidP="00F45F92">
            <w:pPr>
              <w:pStyle w:val="ListParagraph"/>
              <w:numPr>
                <w:ilvl w:val="0"/>
                <w:numId w:val="2"/>
              </w:numPr>
              <w:rPr>
                <w:rFonts w:asciiTheme="minorHAnsi" w:hAnsiTheme="minorHAnsi" w:cstheme="minorHAnsi"/>
                <w:sz w:val="22"/>
                <w:szCs w:val="22"/>
                <w:lang w:eastAsia="en-US"/>
              </w:rPr>
            </w:pPr>
            <w:r>
              <w:rPr>
                <w:rFonts w:asciiTheme="minorHAnsi" w:hAnsiTheme="minorHAnsi" w:cstheme="minorHAnsi"/>
                <w:sz w:val="22"/>
                <w:szCs w:val="22"/>
                <w:lang w:eastAsia="en-US"/>
              </w:rPr>
              <w:t>£10,925</w:t>
            </w:r>
            <w:r w:rsidR="00281CF7" w:rsidRPr="005124F4">
              <w:rPr>
                <w:rFonts w:asciiTheme="minorHAnsi" w:hAnsiTheme="minorHAnsi" w:cstheme="minorHAnsi"/>
                <w:sz w:val="22"/>
                <w:szCs w:val="22"/>
                <w:lang w:eastAsia="en-US"/>
              </w:rPr>
              <w:t xml:space="preserve"> in the current account and </w:t>
            </w:r>
            <w:r>
              <w:rPr>
                <w:rFonts w:asciiTheme="minorHAnsi" w:hAnsiTheme="minorHAnsi" w:cstheme="minorHAnsi"/>
                <w:sz w:val="22"/>
                <w:szCs w:val="22"/>
                <w:lang w:eastAsia="en-US"/>
              </w:rPr>
              <w:t xml:space="preserve">£582 </w:t>
            </w:r>
            <w:r w:rsidR="00281CF7" w:rsidRPr="005124F4">
              <w:rPr>
                <w:rFonts w:asciiTheme="minorHAnsi" w:hAnsiTheme="minorHAnsi" w:cstheme="minorHAnsi"/>
                <w:sz w:val="22"/>
                <w:szCs w:val="22"/>
                <w:lang w:eastAsia="en-US"/>
              </w:rPr>
              <w:t xml:space="preserve">in the </w:t>
            </w:r>
            <w:r w:rsidR="00997CD9" w:rsidRPr="005124F4">
              <w:rPr>
                <w:rFonts w:asciiTheme="minorHAnsi" w:hAnsiTheme="minorHAnsi" w:cstheme="minorHAnsi"/>
                <w:sz w:val="22"/>
                <w:szCs w:val="22"/>
                <w:lang w:eastAsia="en-US"/>
              </w:rPr>
              <w:t>b</w:t>
            </w:r>
            <w:r w:rsidR="00281CF7" w:rsidRPr="005124F4">
              <w:rPr>
                <w:rFonts w:asciiTheme="minorHAnsi" w:hAnsiTheme="minorHAnsi" w:cstheme="minorHAnsi"/>
                <w:sz w:val="22"/>
                <w:szCs w:val="22"/>
                <w:lang w:eastAsia="en-US"/>
              </w:rPr>
              <w:t xml:space="preserve">usiness </w:t>
            </w:r>
            <w:r w:rsidR="00997CD9" w:rsidRPr="005124F4">
              <w:rPr>
                <w:rFonts w:asciiTheme="minorHAnsi" w:hAnsiTheme="minorHAnsi" w:cstheme="minorHAnsi"/>
                <w:sz w:val="22"/>
                <w:szCs w:val="22"/>
                <w:lang w:eastAsia="en-US"/>
              </w:rPr>
              <w:t xml:space="preserve">savings </w:t>
            </w:r>
            <w:r>
              <w:rPr>
                <w:rFonts w:asciiTheme="minorHAnsi" w:hAnsiTheme="minorHAnsi" w:cstheme="minorHAnsi"/>
                <w:sz w:val="22"/>
                <w:szCs w:val="22"/>
                <w:lang w:eastAsia="en-US"/>
              </w:rPr>
              <w:t>account</w:t>
            </w:r>
            <w:r w:rsidR="00997CD9" w:rsidRPr="005124F4">
              <w:rPr>
                <w:rFonts w:asciiTheme="minorHAnsi" w:hAnsiTheme="minorHAnsi" w:cstheme="minorHAnsi"/>
                <w:sz w:val="22"/>
                <w:szCs w:val="22"/>
                <w:lang w:eastAsia="en-US"/>
              </w:rPr>
              <w:t>.</w:t>
            </w:r>
            <w:r w:rsidR="00281CF7" w:rsidRPr="005124F4">
              <w:rPr>
                <w:rFonts w:asciiTheme="minorHAnsi" w:hAnsiTheme="minorHAnsi" w:cstheme="minorHAnsi"/>
                <w:sz w:val="22"/>
                <w:szCs w:val="22"/>
                <w:lang w:eastAsia="en-US"/>
              </w:rPr>
              <w:t xml:space="preserve"> </w:t>
            </w:r>
          </w:p>
          <w:p w:rsidR="00997CD9" w:rsidRPr="005124F4" w:rsidRDefault="00281CF7" w:rsidP="00F45F92">
            <w:pPr>
              <w:pStyle w:val="ListParagraph"/>
              <w:numPr>
                <w:ilvl w:val="0"/>
                <w:numId w:val="2"/>
              </w:numPr>
              <w:rPr>
                <w:rFonts w:asciiTheme="minorHAnsi" w:hAnsiTheme="minorHAnsi" w:cstheme="minorHAnsi"/>
                <w:sz w:val="22"/>
                <w:szCs w:val="22"/>
                <w:lang w:eastAsia="en-US"/>
              </w:rPr>
            </w:pPr>
            <w:r w:rsidRPr="005124F4">
              <w:rPr>
                <w:rFonts w:asciiTheme="minorHAnsi" w:hAnsiTheme="minorHAnsi" w:cstheme="minorHAnsi"/>
                <w:sz w:val="22"/>
                <w:szCs w:val="22"/>
                <w:lang w:eastAsia="en-US"/>
              </w:rPr>
              <w:lastRenderedPageBreak/>
              <w:t xml:space="preserve">She </w:t>
            </w:r>
            <w:r w:rsidR="00633675" w:rsidRPr="005124F4">
              <w:rPr>
                <w:rFonts w:asciiTheme="minorHAnsi" w:hAnsiTheme="minorHAnsi" w:cstheme="minorHAnsi"/>
                <w:sz w:val="22"/>
                <w:szCs w:val="22"/>
                <w:lang w:eastAsia="en-US"/>
              </w:rPr>
              <w:t>suggests that the wayleave cheque should be included as it was received in December</w:t>
            </w:r>
            <w:r w:rsidR="005124F4">
              <w:rPr>
                <w:rFonts w:asciiTheme="minorHAnsi" w:hAnsiTheme="minorHAnsi" w:cstheme="minorHAnsi"/>
                <w:sz w:val="22"/>
                <w:szCs w:val="22"/>
                <w:lang w:eastAsia="en-US"/>
              </w:rPr>
              <w:t>,</w:t>
            </w:r>
            <w:r w:rsidR="00997CD9" w:rsidRPr="005124F4">
              <w:rPr>
                <w:rFonts w:asciiTheme="minorHAnsi" w:hAnsiTheme="minorHAnsi" w:cstheme="minorHAnsi"/>
                <w:sz w:val="22"/>
                <w:szCs w:val="22"/>
                <w:lang w:eastAsia="en-US"/>
              </w:rPr>
              <w:t xml:space="preserve"> although only recently paid in</w:t>
            </w:r>
            <w:r w:rsidR="00633675" w:rsidRPr="005124F4">
              <w:rPr>
                <w:rFonts w:asciiTheme="minorHAnsi" w:hAnsiTheme="minorHAnsi" w:cstheme="minorHAnsi"/>
                <w:sz w:val="22"/>
                <w:szCs w:val="22"/>
                <w:lang w:eastAsia="en-US"/>
              </w:rPr>
              <w:t xml:space="preserve">, and the invoice for the bins should be moved to next </w:t>
            </w:r>
            <w:r w:rsidR="002F59A8" w:rsidRPr="005124F4">
              <w:rPr>
                <w:rFonts w:asciiTheme="minorHAnsi" w:hAnsiTheme="minorHAnsi" w:cstheme="minorHAnsi"/>
                <w:sz w:val="22"/>
                <w:szCs w:val="22"/>
                <w:lang w:eastAsia="en-US"/>
              </w:rPr>
              <w:t>year’s</w:t>
            </w:r>
            <w:r w:rsidR="00633675" w:rsidRPr="005124F4">
              <w:rPr>
                <w:rFonts w:asciiTheme="minorHAnsi" w:hAnsiTheme="minorHAnsi" w:cstheme="minorHAnsi"/>
                <w:sz w:val="22"/>
                <w:szCs w:val="22"/>
                <w:lang w:eastAsia="en-US"/>
              </w:rPr>
              <w:t xml:space="preserve"> accounts</w:t>
            </w:r>
            <w:r w:rsidR="00997CD9" w:rsidRPr="005124F4">
              <w:rPr>
                <w:rFonts w:asciiTheme="minorHAnsi" w:hAnsiTheme="minorHAnsi" w:cstheme="minorHAnsi"/>
                <w:sz w:val="22"/>
                <w:szCs w:val="22"/>
                <w:lang w:eastAsia="en-US"/>
              </w:rPr>
              <w:t xml:space="preserve"> as it is not yet paid</w:t>
            </w:r>
            <w:r w:rsidR="00633675" w:rsidRPr="005124F4">
              <w:rPr>
                <w:rFonts w:asciiTheme="minorHAnsi" w:hAnsiTheme="minorHAnsi" w:cstheme="minorHAnsi"/>
                <w:sz w:val="22"/>
                <w:szCs w:val="22"/>
                <w:lang w:eastAsia="en-US"/>
              </w:rPr>
              <w:t xml:space="preserve">. </w:t>
            </w:r>
          </w:p>
          <w:p w:rsidR="00281CF7" w:rsidRPr="005124F4" w:rsidRDefault="00633675" w:rsidP="00F45F92">
            <w:pPr>
              <w:pStyle w:val="ListParagraph"/>
              <w:numPr>
                <w:ilvl w:val="0"/>
                <w:numId w:val="2"/>
              </w:numPr>
              <w:spacing w:after="120"/>
              <w:ind w:left="357" w:hanging="357"/>
              <w:rPr>
                <w:rFonts w:asciiTheme="minorHAnsi" w:hAnsiTheme="minorHAnsi" w:cstheme="minorHAnsi"/>
                <w:sz w:val="22"/>
                <w:szCs w:val="22"/>
                <w:lang w:eastAsia="en-US"/>
              </w:rPr>
            </w:pPr>
            <w:r w:rsidRPr="005124F4">
              <w:rPr>
                <w:rFonts w:asciiTheme="minorHAnsi" w:hAnsiTheme="minorHAnsi" w:cstheme="minorHAnsi"/>
                <w:sz w:val="22"/>
                <w:szCs w:val="22"/>
                <w:lang w:eastAsia="en-US"/>
              </w:rPr>
              <w:t>She mentioned th</w:t>
            </w:r>
            <w:r w:rsidR="005124F4">
              <w:rPr>
                <w:rFonts w:asciiTheme="minorHAnsi" w:hAnsiTheme="minorHAnsi" w:cstheme="minorHAnsi"/>
                <w:sz w:val="22"/>
                <w:szCs w:val="22"/>
                <w:lang w:eastAsia="en-US"/>
              </w:rPr>
              <w:t xml:space="preserve">e </w:t>
            </w:r>
            <w:r w:rsidRPr="005124F4">
              <w:rPr>
                <w:rFonts w:asciiTheme="minorHAnsi" w:hAnsiTheme="minorHAnsi" w:cstheme="minorHAnsi"/>
                <w:sz w:val="22"/>
                <w:szCs w:val="22"/>
                <w:lang w:eastAsia="en-US"/>
              </w:rPr>
              <w:t xml:space="preserve">payment we received </w:t>
            </w:r>
            <w:r w:rsidR="00997CD9" w:rsidRPr="005124F4">
              <w:rPr>
                <w:rFonts w:asciiTheme="minorHAnsi" w:hAnsiTheme="minorHAnsi" w:cstheme="minorHAnsi"/>
                <w:sz w:val="22"/>
                <w:szCs w:val="22"/>
                <w:lang w:eastAsia="en-US"/>
              </w:rPr>
              <w:t xml:space="preserve">in error </w:t>
            </w:r>
            <w:r w:rsidRPr="005124F4">
              <w:rPr>
                <w:rFonts w:asciiTheme="minorHAnsi" w:hAnsiTheme="minorHAnsi" w:cstheme="minorHAnsi"/>
                <w:sz w:val="22"/>
                <w:szCs w:val="22"/>
                <w:lang w:eastAsia="en-US"/>
              </w:rPr>
              <w:t>from WC and said this may lead to an external audit</w:t>
            </w:r>
            <w:r w:rsidR="005124F4">
              <w:rPr>
                <w:rFonts w:asciiTheme="minorHAnsi" w:hAnsiTheme="minorHAnsi" w:cstheme="minorHAnsi"/>
                <w:sz w:val="22"/>
                <w:szCs w:val="22"/>
                <w:lang w:eastAsia="en-US"/>
              </w:rPr>
              <w:t>,</w:t>
            </w:r>
            <w:r w:rsidR="00997CD9" w:rsidRPr="005124F4">
              <w:rPr>
                <w:rFonts w:asciiTheme="minorHAnsi" w:hAnsiTheme="minorHAnsi" w:cstheme="minorHAnsi"/>
                <w:sz w:val="22"/>
                <w:szCs w:val="22"/>
                <w:lang w:eastAsia="en-US"/>
              </w:rPr>
              <w:t xml:space="preserve"> as it resulted in a turnover exceeding the £25,000 limit for no external audit</w:t>
            </w:r>
            <w:r w:rsidRPr="005124F4">
              <w:rPr>
                <w:rFonts w:asciiTheme="minorHAnsi" w:hAnsiTheme="minorHAnsi" w:cstheme="minorHAnsi"/>
                <w:sz w:val="22"/>
                <w:szCs w:val="22"/>
                <w:lang w:eastAsia="en-US"/>
              </w:rPr>
              <w:t xml:space="preserve">.  </w:t>
            </w:r>
            <w:r w:rsidR="00881910" w:rsidRPr="005124F4">
              <w:rPr>
                <w:rFonts w:asciiTheme="minorHAnsi" w:hAnsiTheme="minorHAnsi" w:cstheme="minorHAnsi"/>
                <w:sz w:val="22"/>
                <w:szCs w:val="22"/>
                <w:lang w:eastAsia="en-US"/>
              </w:rPr>
              <w:t xml:space="preserve">An external audit would be charged for.  </w:t>
            </w:r>
            <w:r w:rsidR="005124F4">
              <w:rPr>
                <w:rFonts w:asciiTheme="minorHAnsi" w:hAnsiTheme="minorHAnsi" w:cstheme="minorHAnsi"/>
                <w:sz w:val="22"/>
                <w:szCs w:val="22"/>
                <w:lang w:eastAsia="en-US"/>
              </w:rPr>
              <w:t xml:space="preserve">The Clerk to take advice from the internal auditor, </w:t>
            </w:r>
            <w:r w:rsidRPr="005124F4">
              <w:rPr>
                <w:rFonts w:asciiTheme="minorHAnsi" w:hAnsiTheme="minorHAnsi" w:cstheme="minorHAnsi"/>
                <w:sz w:val="22"/>
                <w:szCs w:val="22"/>
                <w:lang w:eastAsia="en-US"/>
              </w:rPr>
              <w:t xml:space="preserve">as it seems unreasonable to have an audit for someone </w:t>
            </w:r>
            <w:r w:rsidR="0028388C" w:rsidRPr="005124F4">
              <w:rPr>
                <w:rFonts w:asciiTheme="minorHAnsi" w:hAnsiTheme="minorHAnsi" w:cstheme="minorHAnsi"/>
                <w:sz w:val="22"/>
                <w:szCs w:val="22"/>
                <w:lang w:eastAsia="en-US"/>
              </w:rPr>
              <w:t>else’s</w:t>
            </w:r>
            <w:r w:rsidRPr="005124F4">
              <w:rPr>
                <w:rFonts w:asciiTheme="minorHAnsi" w:hAnsiTheme="minorHAnsi" w:cstheme="minorHAnsi"/>
                <w:sz w:val="22"/>
                <w:szCs w:val="22"/>
                <w:lang w:eastAsia="en-US"/>
              </w:rPr>
              <w:t xml:space="preserve"> mistake.  </w:t>
            </w:r>
          </w:p>
          <w:p w:rsidR="0014747E" w:rsidRPr="005124F4" w:rsidRDefault="00267489" w:rsidP="0014747E">
            <w:pPr>
              <w:spacing w:after="120"/>
              <w:rPr>
                <w:rFonts w:asciiTheme="minorHAnsi" w:hAnsiTheme="minorHAnsi" w:cstheme="minorHAnsi"/>
                <w:sz w:val="22"/>
                <w:szCs w:val="22"/>
                <w:lang w:eastAsia="en-US"/>
              </w:rPr>
            </w:pPr>
            <w:r w:rsidRPr="005124F4">
              <w:rPr>
                <w:rFonts w:asciiTheme="minorHAnsi" w:hAnsiTheme="minorHAnsi" w:cstheme="minorHAnsi"/>
                <w:sz w:val="22"/>
                <w:szCs w:val="22"/>
                <w:lang w:eastAsia="en-US"/>
              </w:rPr>
              <w:t xml:space="preserve">Approval of year end accounts: </w:t>
            </w:r>
            <w:r w:rsidR="0028388C" w:rsidRPr="005124F4">
              <w:rPr>
                <w:rFonts w:asciiTheme="minorHAnsi" w:hAnsiTheme="minorHAnsi" w:cstheme="minorHAnsi"/>
                <w:sz w:val="22"/>
                <w:szCs w:val="22"/>
                <w:lang w:eastAsia="en-US"/>
              </w:rPr>
              <w:t xml:space="preserve">Cllr. Kerr said the accounts have been </w:t>
            </w:r>
            <w:r w:rsidR="005124F4">
              <w:rPr>
                <w:rFonts w:asciiTheme="minorHAnsi" w:hAnsiTheme="minorHAnsi" w:cstheme="minorHAnsi"/>
                <w:sz w:val="22"/>
                <w:szCs w:val="22"/>
                <w:lang w:eastAsia="en-US"/>
              </w:rPr>
              <w:t>circulated and the AGAR forms and</w:t>
            </w:r>
            <w:r w:rsidR="0028388C" w:rsidRPr="005124F4">
              <w:rPr>
                <w:rFonts w:asciiTheme="minorHAnsi" w:hAnsiTheme="minorHAnsi" w:cstheme="minorHAnsi"/>
                <w:sz w:val="22"/>
                <w:szCs w:val="22"/>
                <w:lang w:eastAsia="en-US"/>
              </w:rPr>
              <w:t xml:space="preserve"> </w:t>
            </w:r>
            <w:r w:rsidRPr="005124F4">
              <w:rPr>
                <w:rFonts w:asciiTheme="minorHAnsi" w:hAnsiTheme="minorHAnsi" w:cstheme="minorHAnsi"/>
                <w:sz w:val="22"/>
                <w:szCs w:val="22"/>
                <w:lang w:eastAsia="en-US"/>
              </w:rPr>
              <w:t xml:space="preserve">asked if, </w:t>
            </w:r>
            <w:r w:rsidR="0028388C" w:rsidRPr="005124F4">
              <w:rPr>
                <w:rFonts w:asciiTheme="minorHAnsi" w:hAnsiTheme="minorHAnsi" w:cstheme="minorHAnsi"/>
                <w:sz w:val="22"/>
                <w:szCs w:val="22"/>
                <w:lang w:eastAsia="en-US"/>
              </w:rPr>
              <w:t>after the minor amendments</w:t>
            </w:r>
            <w:r w:rsidRPr="005124F4">
              <w:rPr>
                <w:rFonts w:asciiTheme="minorHAnsi" w:hAnsiTheme="minorHAnsi" w:cstheme="minorHAnsi"/>
                <w:sz w:val="22"/>
                <w:szCs w:val="22"/>
                <w:lang w:eastAsia="en-US"/>
              </w:rPr>
              <w:t>,</w:t>
            </w:r>
            <w:r w:rsidR="0028388C" w:rsidRPr="005124F4">
              <w:rPr>
                <w:rFonts w:asciiTheme="minorHAnsi" w:hAnsiTheme="minorHAnsi" w:cstheme="minorHAnsi"/>
                <w:sz w:val="22"/>
                <w:szCs w:val="22"/>
                <w:lang w:eastAsia="en-US"/>
              </w:rPr>
              <w:t xml:space="preserve"> is everyone</w:t>
            </w:r>
            <w:r w:rsidR="005124F4">
              <w:rPr>
                <w:rFonts w:asciiTheme="minorHAnsi" w:hAnsiTheme="minorHAnsi" w:cstheme="minorHAnsi"/>
                <w:sz w:val="22"/>
                <w:szCs w:val="22"/>
                <w:lang w:eastAsia="en-US"/>
              </w:rPr>
              <w:t xml:space="preserve"> happy with the accounts.  We</w:t>
            </w:r>
            <w:r w:rsidR="0028388C" w:rsidRPr="005124F4">
              <w:rPr>
                <w:rFonts w:asciiTheme="minorHAnsi" w:hAnsiTheme="minorHAnsi" w:cstheme="minorHAnsi"/>
                <w:sz w:val="22"/>
                <w:szCs w:val="22"/>
                <w:lang w:eastAsia="en-US"/>
              </w:rPr>
              <w:t xml:space="preserve"> have a healthy balance which may be useful </w:t>
            </w:r>
            <w:r w:rsidR="007D3D61" w:rsidRPr="005124F4">
              <w:rPr>
                <w:rFonts w:asciiTheme="minorHAnsi" w:hAnsiTheme="minorHAnsi" w:cstheme="minorHAnsi"/>
                <w:sz w:val="22"/>
                <w:szCs w:val="22"/>
                <w:lang w:eastAsia="en-US"/>
              </w:rPr>
              <w:t>for any unknown costs in the future.  Cllr. O’</w:t>
            </w:r>
            <w:r w:rsidR="001E7248" w:rsidRPr="005124F4">
              <w:rPr>
                <w:rFonts w:asciiTheme="minorHAnsi" w:hAnsiTheme="minorHAnsi" w:cstheme="minorHAnsi"/>
                <w:sz w:val="22"/>
                <w:szCs w:val="22"/>
                <w:lang w:eastAsia="en-US"/>
              </w:rPr>
              <w:t>S</w:t>
            </w:r>
            <w:r w:rsidR="007D3D61" w:rsidRPr="005124F4">
              <w:rPr>
                <w:rFonts w:asciiTheme="minorHAnsi" w:hAnsiTheme="minorHAnsi" w:cstheme="minorHAnsi"/>
                <w:sz w:val="22"/>
                <w:szCs w:val="22"/>
                <w:lang w:eastAsia="en-US"/>
              </w:rPr>
              <w:t>hea question</w:t>
            </w:r>
            <w:r w:rsidRPr="005124F4">
              <w:rPr>
                <w:rFonts w:asciiTheme="minorHAnsi" w:hAnsiTheme="minorHAnsi" w:cstheme="minorHAnsi"/>
                <w:sz w:val="22"/>
                <w:szCs w:val="22"/>
                <w:lang w:eastAsia="en-US"/>
              </w:rPr>
              <w:t>ed</w:t>
            </w:r>
            <w:r w:rsidR="007D3D61" w:rsidRPr="005124F4">
              <w:rPr>
                <w:rFonts w:asciiTheme="minorHAnsi" w:hAnsiTheme="minorHAnsi" w:cstheme="minorHAnsi"/>
                <w:sz w:val="22"/>
                <w:szCs w:val="22"/>
                <w:lang w:eastAsia="en-US"/>
              </w:rPr>
              <w:t xml:space="preserve"> the figure in Box 8 and it was agreed that it included the </w:t>
            </w:r>
            <w:proofErr w:type="spellStart"/>
            <w:r w:rsidR="007D3D61" w:rsidRPr="005124F4">
              <w:rPr>
                <w:rFonts w:asciiTheme="minorHAnsi" w:hAnsiTheme="minorHAnsi" w:cstheme="minorHAnsi"/>
                <w:sz w:val="22"/>
                <w:szCs w:val="22"/>
                <w:lang w:eastAsia="en-US"/>
              </w:rPr>
              <w:t>Idverde</w:t>
            </w:r>
            <w:proofErr w:type="spellEnd"/>
            <w:r w:rsidR="007D3D61" w:rsidRPr="005124F4">
              <w:rPr>
                <w:rFonts w:asciiTheme="minorHAnsi" w:hAnsiTheme="minorHAnsi" w:cstheme="minorHAnsi"/>
                <w:sz w:val="22"/>
                <w:szCs w:val="22"/>
                <w:lang w:eastAsia="en-US"/>
              </w:rPr>
              <w:t xml:space="preserve"> invoice which will be removed.  Cllr. Beare though</w:t>
            </w:r>
            <w:r w:rsidR="005124F4">
              <w:rPr>
                <w:rFonts w:asciiTheme="minorHAnsi" w:hAnsiTheme="minorHAnsi" w:cstheme="minorHAnsi"/>
                <w:sz w:val="22"/>
                <w:szCs w:val="22"/>
                <w:lang w:eastAsia="en-US"/>
              </w:rPr>
              <w:t>t the minus signs are confusing;</w:t>
            </w:r>
            <w:r w:rsidR="007D3D61" w:rsidRPr="005124F4">
              <w:rPr>
                <w:rFonts w:asciiTheme="minorHAnsi" w:hAnsiTheme="minorHAnsi" w:cstheme="minorHAnsi"/>
                <w:sz w:val="22"/>
                <w:szCs w:val="22"/>
                <w:lang w:eastAsia="en-US"/>
              </w:rPr>
              <w:t xml:space="preserve"> Cllr. Kerr said Cllr. O’Shea can determine wh</w:t>
            </w:r>
            <w:r w:rsidR="001E7248" w:rsidRPr="005124F4">
              <w:rPr>
                <w:rFonts w:asciiTheme="minorHAnsi" w:hAnsiTheme="minorHAnsi" w:cstheme="minorHAnsi"/>
                <w:sz w:val="22"/>
                <w:szCs w:val="22"/>
                <w:lang w:eastAsia="en-US"/>
              </w:rPr>
              <w:t xml:space="preserve">ether </w:t>
            </w:r>
            <w:r w:rsidRPr="005124F4">
              <w:rPr>
                <w:rFonts w:asciiTheme="minorHAnsi" w:hAnsiTheme="minorHAnsi" w:cstheme="minorHAnsi"/>
                <w:sz w:val="22"/>
                <w:szCs w:val="22"/>
                <w:lang w:eastAsia="en-US"/>
              </w:rPr>
              <w:t>they</w:t>
            </w:r>
            <w:r w:rsidR="001E7248" w:rsidRPr="005124F4">
              <w:rPr>
                <w:rFonts w:asciiTheme="minorHAnsi" w:hAnsiTheme="minorHAnsi" w:cstheme="minorHAnsi"/>
                <w:sz w:val="22"/>
                <w:szCs w:val="22"/>
                <w:lang w:eastAsia="en-US"/>
              </w:rPr>
              <w:t xml:space="preserve"> </w:t>
            </w:r>
            <w:r w:rsidRPr="005124F4">
              <w:rPr>
                <w:rFonts w:asciiTheme="minorHAnsi" w:hAnsiTheme="minorHAnsi" w:cstheme="minorHAnsi"/>
                <w:sz w:val="22"/>
                <w:szCs w:val="22"/>
                <w:lang w:eastAsia="en-US"/>
              </w:rPr>
              <w:t>are</w:t>
            </w:r>
            <w:r w:rsidR="001E7248" w:rsidRPr="005124F4">
              <w:rPr>
                <w:rFonts w:asciiTheme="minorHAnsi" w:hAnsiTheme="minorHAnsi" w:cstheme="minorHAnsi"/>
                <w:sz w:val="22"/>
                <w:szCs w:val="22"/>
                <w:lang w:eastAsia="en-US"/>
              </w:rPr>
              <w:t xml:space="preserve"> left in or not</w:t>
            </w:r>
            <w:r w:rsidRPr="005124F4">
              <w:rPr>
                <w:rFonts w:asciiTheme="minorHAnsi" w:hAnsiTheme="minorHAnsi" w:cstheme="minorHAnsi"/>
                <w:sz w:val="22"/>
                <w:szCs w:val="22"/>
                <w:lang w:eastAsia="en-US"/>
              </w:rPr>
              <w:t>.</w:t>
            </w:r>
            <w:r w:rsidR="001E7248" w:rsidRPr="005124F4">
              <w:rPr>
                <w:rFonts w:asciiTheme="minorHAnsi" w:hAnsiTheme="minorHAnsi" w:cstheme="minorHAnsi"/>
                <w:sz w:val="22"/>
                <w:szCs w:val="22"/>
                <w:lang w:eastAsia="en-US"/>
              </w:rPr>
              <w:t xml:space="preserve"> Cllr. Kerr </w:t>
            </w:r>
            <w:r w:rsidR="005F4728" w:rsidRPr="005124F4">
              <w:rPr>
                <w:rFonts w:asciiTheme="minorHAnsi" w:hAnsiTheme="minorHAnsi" w:cstheme="minorHAnsi"/>
                <w:sz w:val="22"/>
                <w:szCs w:val="22"/>
                <w:lang w:eastAsia="en-US"/>
              </w:rPr>
              <w:t>proposed</w:t>
            </w:r>
            <w:r w:rsidR="007D3D61" w:rsidRPr="005124F4">
              <w:rPr>
                <w:rFonts w:asciiTheme="minorHAnsi" w:hAnsiTheme="minorHAnsi" w:cstheme="minorHAnsi"/>
                <w:sz w:val="22"/>
                <w:szCs w:val="22"/>
                <w:lang w:eastAsia="en-US"/>
              </w:rPr>
              <w:t xml:space="preserve"> approval subject to </w:t>
            </w:r>
            <w:r w:rsidRPr="005124F4">
              <w:rPr>
                <w:rFonts w:asciiTheme="minorHAnsi" w:hAnsiTheme="minorHAnsi" w:cstheme="minorHAnsi"/>
                <w:sz w:val="22"/>
                <w:szCs w:val="22"/>
                <w:lang w:eastAsia="en-US"/>
              </w:rPr>
              <w:t xml:space="preserve">the agreed </w:t>
            </w:r>
            <w:r w:rsidR="007D3D61" w:rsidRPr="005124F4">
              <w:rPr>
                <w:rFonts w:asciiTheme="minorHAnsi" w:hAnsiTheme="minorHAnsi" w:cstheme="minorHAnsi"/>
                <w:sz w:val="22"/>
                <w:szCs w:val="22"/>
                <w:lang w:eastAsia="en-US"/>
              </w:rPr>
              <w:t>minor adjustments, seconded by Cllr. Meier</w:t>
            </w:r>
            <w:r w:rsidRPr="005124F4">
              <w:rPr>
                <w:rFonts w:asciiTheme="minorHAnsi" w:hAnsiTheme="minorHAnsi" w:cstheme="minorHAnsi"/>
                <w:sz w:val="22"/>
                <w:szCs w:val="22"/>
                <w:lang w:eastAsia="en-US"/>
              </w:rPr>
              <w:t>,</w:t>
            </w:r>
            <w:r w:rsidR="007D3D61" w:rsidRPr="005124F4">
              <w:rPr>
                <w:rFonts w:asciiTheme="minorHAnsi" w:hAnsiTheme="minorHAnsi" w:cstheme="minorHAnsi"/>
                <w:sz w:val="22"/>
                <w:szCs w:val="22"/>
                <w:lang w:eastAsia="en-US"/>
              </w:rPr>
              <w:t xml:space="preserve"> all approved.</w:t>
            </w:r>
            <w:r w:rsidR="0014747E" w:rsidRPr="005124F4">
              <w:rPr>
                <w:rFonts w:asciiTheme="minorHAnsi" w:hAnsiTheme="minorHAnsi" w:cstheme="minorHAnsi"/>
                <w:sz w:val="22"/>
                <w:szCs w:val="22"/>
                <w:lang w:eastAsia="en-US"/>
              </w:rPr>
              <w:t xml:space="preserve">  </w:t>
            </w:r>
          </w:p>
          <w:p w:rsidR="007D3D61" w:rsidRPr="005124F4" w:rsidRDefault="00267489" w:rsidP="005124F4">
            <w:pPr>
              <w:spacing w:after="120"/>
              <w:rPr>
                <w:rFonts w:asciiTheme="minorHAnsi" w:hAnsiTheme="minorHAnsi" w:cstheme="minorHAnsi"/>
                <w:sz w:val="22"/>
                <w:szCs w:val="22"/>
                <w:lang w:eastAsia="en-US"/>
              </w:rPr>
            </w:pPr>
            <w:r w:rsidRPr="005124F4">
              <w:rPr>
                <w:rFonts w:asciiTheme="minorHAnsi" w:hAnsiTheme="minorHAnsi" w:cstheme="minorHAnsi"/>
                <w:sz w:val="22"/>
                <w:szCs w:val="22"/>
                <w:lang w:eastAsia="en-US"/>
              </w:rPr>
              <w:t>To consider request from</w:t>
            </w:r>
            <w:r w:rsidR="007D3D61" w:rsidRPr="005124F4">
              <w:rPr>
                <w:rFonts w:asciiTheme="minorHAnsi" w:hAnsiTheme="minorHAnsi" w:cstheme="minorHAnsi"/>
                <w:sz w:val="22"/>
                <w:szCs w:val="22"/>
                <w:lang w:eastAsia="en-US"/>
              </w:rPr>
              <w:t xml:space="preserve"> Wiltshire Search and Rescue</w:t>
            </w:r>
            <w:r w:rsidRPr="005124F4">
              <w:rPr>
                <w:rFonts w:asciiTheme="minorHAnsi" w:hAnsiTheme="minorHAnsi" w:cstheme="minorHAnsi"/>
                <w:sz w:val="22"/>
                <w:szCs w:val="22"/>
                <w:lang w:eastAsia="en-US"/>
              </w:rPr>
              <w:t xml:space="preserve"> for a grant</w:t>
            </w:r>
            <w:r w:rsidR="007D3D61" w:rsidRPr="005124F4">
              <w:rPr>
                <w:rFonts w:asciiTheme="minorHAnsi" w:hAnsiTheme="minorHAnsi" w:cstheme="minorHAnsi"/>
                <w:sz w:val="22"/>
                <w:szCs w:val="22"/>
                <w:lang w:eastAsia="en-US"/>
              </w:rPr>
              <w:t>.  Cllr.  Beare does</w:t>
            </w:r>
            <w:r w:rsidR="005F4728" w:rsidRPr="005124F4">
              <w:rPr>
                <w:rFonts w:asciiTheme="minorHAnsi" w:hAnsiTheme="minorHAnsi" w:cstheme="minorHAnsi"/>
                <w:sz w:val="22"/>
                <w:szCs w:val="22"/>
                <w:lang w:eastAsia="en-US"/>
              </w:rPr>
              <w:t xml:space="preserve"> </w:t>
            </w:r>
            <w:r w:rsidR="007D3D61" w:rsidRPr="005124F4">
              <w:rPr>
                <w:rFonts w:asciiTheme="minorHAnsi" w:hAnsiTheme="minorHAnsi" w:cstheme="minorHAnsi"/>
                <w:sz w:val="22"/>
                <w:szCs w:val="22"/>
                <w:lang w:eastAsia="en-US"/>
              </w:rPr>
              <w:t xml:space="preserve">not think it </w:t>
            </w:r>
            <w:r w:rsidR="005F4728" w:rsidRPr="005124F4">
              <w:rPr>
                <w:rFonts w:asciiTheme="minorHAnsi" w:hAnsiTheme="minorHAnsi" w:cstheme="minorHAnsi"/>
                <w:sz w:val="22"/>
                <w:szCs w:val="22"/>
                <w:lang w:eastAsia="en-US"/>
              </w:rPr>
              <w:t>is appropriate</w:t>
            </w:r>
            <w:r w:rsidR="007D3D61" w:rsidRPr="005124F4">
              <w:rPr>
                <w:rFonts w:asciiTheme="minorHAnsi" w:hAnsiTheme="minorHAnsi" w:cstheme="minorHAnsi"/>
                <w:sz w:val="22"/>
                <w:szCs w:val="22"/>
                <w:lang w:eastAsia="en-US"/>
              </w:rPr>
              <w:t xml:space="preserve"> for a parish council with a small precept </w:t>
            </w:r>
            <w:r w:rsidR="00910F90" w:rsidRPr="005124F4">
              <w:rPr>
                <w:rFonts w:asciiTheme="minorHAnsi" w:hAnsiTheme="minorHAnsi" w:cstheme="minorHAnsi"/>
                <w:sz w:val="22"/>
                <w:szCs w:val="22"/>
                <w:lang w:eastAsia="en-US"/>
              </w:rPr>
              <w:t>to give any funding for this.</w:t>
            </w:r>
            <w:r w:rsidR="005124F4">
              <w:rPr>
                <w:rFonts w:asciiTheme="minorHAnsi" w:hAnsiTheme="minorHAnsi" w:cstheme="minorHAnsi"/>
                <w:sz w:val="22"/>
                <w:szCs w:val="22"/>
                <w:lang w:eastAsia="en-US"/>
              </w:rPr>
              <w:t xml:space="preserve">  </w:t>
            </w:r>
            <w:r w:rsidR="007D3D61" w:rsidRPr="005124F4">
              <w:rPr>
                <w:rFonts w:asciiTheme="minorHAnsi" w:hAnsiTheme="minorHAnsi" w:cstheme="minorHAnsi"/>
                <w:sz w:val="22"/>
                <w:szCs w:val="22"/>
              </w:rPr>
              <w:t>Cllr. Meier said</w:t>
            </w:r>
            <w:r w:rsidR="00910F90" w:rsidRPr="005124F4">
              <w:rPr>
                <w:rFonts w:asciiTheme="minorHAnsi" w:hAnsiTheme="minorHAnsi" w:cstheme="minorHAnsi"/>
                <w:sz w:val="22"/>
                <w:szCs w:val="22"/>
              </w:rPr>
              <w:t xml:space="preserve"> this is a service that any member of the parish may need and he would support a nominal contribution.</w:t>
            </w:r>
            <w:r w:rsidR="005124F4">
              <w:rPr>
                <w:rFonts w:asciiTheme="minorHAnsi" w:hAnsiTheme="minorHAnsi" w:cstheme="minorHAnsi"/>
                <w:sz w:val="22"/>
                <w:szCs w:val="22"/>
                <w:lang w:eastAsia="en-US"/>
              </w:rPr>
              <w:t xml:space="preserve">  </w:t>
            </w:r>
            <w:r w:rsidR="00910F90" w:rsidRPr="005124F4">
              <w:rPr>
                <w:rFonts w:asciiTheme="minorHAnsi" w:hAnsiTheme="minorHAnsi" w:cstheme="minorHAnsi"/>
                <w:sz w:val="22"/>
                <w:szCs w:val="22"/>
                <w:lang w:eastAsia="en-US"/>
              </w:rPr>
              <w:t>Cllr. Webb suggested that it is discussed by the new council</w:t>
            </w:r>
            <w:r w:rsidR="005124F4">
              <w:rPr>
                <w:rFonts w:asciiTheme="minorHAnsi" w:hAnsiTheme="minorHAnsi" w:cstheme="minorHAnsi"/>
                <w:sz w:val="22"/>
                <w:szCs w:val="22"/>
                <w:lang w:eastAsia="en-US"/>
              </w:rPr>
              <w:t xml:space="preserve"> to see what they feel about it;</w:t>
            </w:r>
            <w:r w:rsidR="00910F90" w:rsidRPr="005124F4">
              <w:rPr>
                <w:rFonts w:asciiTheme="minorHAnsi" w:hAnsiTheme="minorHAnsi" w:cstheme="minorHAnsi"/>
                <w:sz w:val="22"/>
                <w:szCs w:val="22"/>
                <w:lang w:eastAsia="en-US"/>
              </w:rPr>
              <w:t xml:space="preserve"> Cllr. Minney agreed.  This will be discussed by the new council</w:t>
            </w:r>
            <w:r w:rsidRPr="005124F4">
              <w:rPr>
                <w:rFonts w:asciiTheme="minorHAnsi" w:hAnsiTheme="minorHAnsi" w:cstheme="minorHAnsi"/>
                <w:sz w:val="22"/>
                <w:szCs w:val="22"/>
                <w:lang w:eastAsia="en-US"/>
              </w:rPr>
              <w:t>.</w:t>
            </w:r>
          </w:p>
        </w:tc>
        <w:tc>
          <w:tcPr>
            <w:tcW w:w="1558" w:type="dxa"/>
            <w:tcBorders>
              <w:top w:val="single" w:sz="4" w:space="0" w:color="auto"/>
              <w:left w:val="single" w:sz="4" w:space="0" w:color="auto"/>
              <w:bottom w:val="single" w:sz="4" w:space="0" w:color="auto"/>
              <w:right w:val="single" w:sz="4" w:space="0" w:color="auto"/>
            </w:tcBorders>
          </w:tcPr>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Clerk</w:t>
            </w: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5124F4">
            <w:pPr>
              <w:spacing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Clerk</w:t>
            </w: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5124F4" w:rsidRPr="005124F4" w:rsidRDefault="005124F4">
            <w:pPr>
              <w:spacing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Clerk</w:t>
            </w: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Clerk &amp; Cllr O’Shea</w:t>
            </w: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p>
          <w:p w:rsidR="00267489" w:rsidRPr="005124F4" w:rsidRDefault="00267489">
            <w:pPr>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Clerk</w:t>
            </w:r>
          </w:p>
        </w:tc>
      </w:tr>
      <w:tr w:rsidR="0014747E" w:rsidRPr="005124F4" w:rsidTr="00737FC5">
        <w:tc>
          <w:tcPr>
            <w:tcW w:w="562" w:type="dxa"/>
            <w:tcBorders>
              <w:top w:val="single" w:sz="4" w:space="0" w:color="auto"/>
              <w:left w:val="single" w:sz="4" w:space="0" w:color="auto"/>
              <w:bottom w:val="single" w:sz="4" w:space="0" w:color="auto"/>
              <w:right w:val="single" w:sz="4" w:space="0" w:color="auto"/>
            </w:tcBorders>
            <w:hideMark/>
          </w:tcPr>
          <w:p w:rsidR="0014747E" w:rsidRPr="005124F4" w:rsidRDefault="00737FC5" w:rsidP="005124F4">
            <w:pPr>
              <w:pStyle w:val="NoSpacing"/>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lastRenderedPageBreak/>
              <w:t>10.</w:t>
            </w:r>
          </w:p>
          <w:p w:rsidR="005F4728" w:rsidRPr="005124F4" w:rsidRDefault="005F4728" w:rsidP="0014747E">
            <w:pPr>
              <w:pStyle w:val="NoSpacing"/>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a)</w:t>
            </w:r>
          </w:p>
          <w:p w:rsidR="005F4728" w:rsidRPr="005124F4" w:rsidRDefault="005F4728">
            <w:pPr>
              <w:pStyle w:val="NoSpacing"/>
              <w:spacing w:line="252" w:lineRule="auto"/>
              <w:rPr>
                <w:rFonts w:asciiTheme="minorHAnsi" w:hAnsiTheme="minorHAnsi" w:cstheme="minorHAnsi"/>
                <w:sz w:val="22"/>
                <w:szCs w:val="22"/>
                <w:lang w:eastAsia="en-US"/>
              </w:rPr>
            </w:pPr>
          </w:p>
          <w:p w:rsidR="0014747E" w:rsidRPr="005124F4" w:rsidRDefault="0014747E" w:rsidP="005124F4">
            <w:pPr>
              <w:pStyle w:val="NoSpacing"/>
              <w:spacing w:after="120" w:line="252" w:lineRule="auto"/>
              <w:rPr>
                <w:rFonts w:asciiTheme="minorHAnsi" w:hAnsiTheme="minorHAnsi" w:cstheme="minorHAnsi"/>
                <w:sz w:val="22"/>
                <w:szCs w:val="22"/>
                <w:lang w:eastAsia="en-US"/>
              </w:rPr>
            </w:pPr>
          </w:p>
          <w:p w:rsidR="005F4728" w:rsidRPr="005124F4" w:rsidRDefault="005F4728">
            <w:pPr>
              <w:pStyle w:val="NoSpacing"/>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b)</w:t>
            </w:r>
          </w:p>
        </w:tc>
        <w:tc>
          <w:tcPr>
            <w:tcW w:w="7765" w:type="dxa"/>
            <w:tcBorders>
              <w:top w:val="single" w:sz="4" w:space="0" w:color="auto"/>
              <w:left w:val="single" w:sz="4" w:space="0" w:color="auto"/>
              <w:bottom w:val="single" w:sz="4" w:space="0" w:color="auto"/>
              <w:right w:val="single" w:sz="4" w:space="0" w:color="auto"/>
            </w:tcBorders>
            <w:hideMark/>
          </w:tcPr>
          <w:p w:rsidR="00910F90" w:rsidRPr="005124F4" w:rsidRDefault="00910F90" w:rsidP="005124F4">
            <w:pPr>
              <w:spacing w:line="254" w:lineRule="auto"/>
              <w:jc w:val="both"/>
              <w:rPr>
                <w:rFonts w:asciiTheme="minorHAnsi" w:eastAsiaTheme="minorEastAsia" w:hAnsiTheme="minorHAnsi" w:cstheme="minorHAnsi"/>
                <w:b/>
                <w:sz w:val="22"/>
                <w:szCs w:val="22"/>
                <w:lang w:eastAsia="en-US"/>
              </w:rPr>
            </w:pPr>
            <w:r w:rsidRPr="005124F4">
              <w:rPr>
                <w:rFonts w:asciiTheme="minorHAnsi" w:eastAsiaTheme="minorEastAsia" w:hAnsiTheme="minorHAnsi" w:cstheme="minorHAnsi"/>
                <w:b/>
                <w:sz w:val="22"/>
                <w:szCs w:val="22"/>
                <w:lang w:eastAsia="en-US"/>
              </w:rPr>
              <w:t xml:space="preserve">Highways.  </w:t>
            </w:r>
          </w:p>
          <w:p w:rsidR="00860297" w:rsidRPr="005124F4" w:rsidRDefault="00910F90" w:rsidP="00910F90">
            <w:pPr>
              <w:spacing w:after="120" w:line="254" w:lineRule="auto"/>
              <w:jc w:val="both"/>
              <w:rPr>
                <w:rFonts w:asciiTheme="minorHAnsi" w:eastAsiaTheme="minorEastAsia" w:hAnsiTheme="minorHAnsi" w:cstheme="minorHAnsi"/>
                <w:sz w:val="22"/>
                <w:szCs w:val="22"/>
                <w:lang w:eastAsia="en-US"/>
              </w:rPr>
            </w:pPr>
            <w:r w:rsidRPr="005124F4">
              <w:rPr>
                <w:rFonts w:asciiTheme="minorHAnsi" w:eastAsiaTheme="minorEastAsia" w:hAnsiTheme="minorHAnsi" w:cstheme="minorHAnsi"/>
                <w:sz w:val="22"/>
                <w:szCs w:val="22"/>
                <w:lang w:eastAsia="en-US"/>
              </w:rPr>
              <w:t>When to advertise the Road Closure of Wood Lane.  Cllr. Kerr said the notice we received is a preliminary one</w:t>
            </w:r>
            <w:r w:rsidR="00AB3680" w:rsidRPr="005124F4">
              <w:rPr>
                <w:rFonts w:asciiTheme="minorHAnsi" w:eastAsiaTheme="minorEastAsia" w:hAnsiTheme="minorHAnsi" w:cstheme="minorHAnsi"/>
                <w:sz w:val="22"/>
                <w:szCs w:val="22"/>
                <w:lang w:eastAsia="en-US"/>
              </w:rPr>
              <w:t xml:space="preserve"> which states that the closure will be for about 4 weeks from mid-June.</w:t>
            </w:r>
            <w:r w:rsidRPr="005124F4">
              <w:rPr>
                <w:rFonts w:asciiTheme="minorHAnsi" w:eastAsiaTheme="minorEastAsia" w:hAnsiTheme="minorHAnsi" w:cstheme="minorHAnsi"/>
                <w:sz w:val="22"/>
                <w:szCs w:val="22"/>
                <w:lang w:eastAsia="en-US"/>
              </w:rPr>
              <w:t xml:space="preserve"> </w:t>
            </w:r>
            <w:r w:rsidR="00AB3680" w:rsidRPr="005124F4">
              <w:rPr>
                <w:rFonts w:asciiTheme="minorHAnsi" w:eastAsiaTheme="minorEastAsia" w:hAnsiTheme="minorHAnsi" w:cstheme="minorHAnsi"/>
                <w:sz w:val="22"/>
                <w:szCs w:val="22"/>
                <w:lang w:eastAsia="en-US"/>
              </w:rPr>
              <w:t xml:space="preserve"> When the formal road closure notice is received it can be circulated.</w:t>
            </w:r>
          </w:p>
          <w:p w:rsidR="00910F90" w:rsidRPr="005124F4" w:rsidRDefault="00AB3680" w:rsidP="00F45F92">
            <w:pPr>
              <w:pStyle w:val="BodyText"/>
            </w:pPr>
            <w:r w:rsidRPr="005124F4">
              <w:t>To c</w:t>
            </w:r>
            <w:r w:rsidR="00910F90" w:rsidRPr="005124F4">
              <w:t>onsider options to reduce the risk of further collapse of the wall on Wood Lane.</w:t>
            </w:r>
          </w:p>
          <w:p w:rsidR="00910F90" w:rsidRPr="005124F4" w:rsidRDefault="00AB3680" w:rsidP="00910F90">
            <w:pPr>
              <w:spacing w:after="120" w:line="254" w:lineRule="auto"/>
              <w:jc w:val="both"/>
              <w:rPr>
                <w:rFonts w:asciiTheme="minorHAnsi" w:eastAsiaTheme="minorEastAsia" w:hAnsiTheme="minorHAnsi" w:cstheme="minorHAnsi"/>
                <w:sz w:val="22"/>
                <w:szCs w:val="22"/>
                <w:lang w:eastAsia="en-US"/>
              </w:rPr>
            </w:pPr>
            <w:r w:rsidRPr="005124F4">
              <w:rPr>
                <w:rFonts w:asciiTheme="minorHAnsi" w:eastAsiaTheme="minorEastAsia" w:hAnsiTheme="minorHAnsi" w:cstheme="minorHAnsi"/>
                <w:sz w:val="22"/>
                <w:szCs w:val="22"/>
                <w:lang w:eastAsia="en-US"/>
              </w:rPr>
              <w:t xml:space="preserve">Cllr Kerr said that the cause of collapse appears to be a combination of settlement of the road </w:t>
            </w:r>
            <w:r w:rsidR="009A2A06" w:rsidRPr="005124F4">
              <w:rPr>
                <w:rFonts w:asciiTheme="minorHAnsi" w:eastAsiaTheme="minorEastAsia" w:hAnsiTheme="minorHAnsi" w:cstheme="minorHAnsi"/>
                <w:sz w:val="22"/>
                <w:szCs w:val="22"/>
                <w:lang w:eastAsia="en-US"/>
              </w:rPr>
              <w:t xml:space="preserve">adjacent to the wall </w:t>
            </w:r>
            <w:r w:rsidRPr="005124F4">
              <w:rPr>
                <w:rFonts w:asciiTheme="minorHAnsi" w:eastAsiaTheme="minorEastAsia" w:hAnsiTheme="minorHAnsi" w:cstheme="minorHAnsi"/>
                <w:sz w:val="22"/>
                <w:szCs w:val="22"/>
                <w:lang w:eastAsia="en-US"/>
              </w:rPr>
              <w:t xml:space="preserve">and water draining into the stone wall.  </w:t>
            </w:r>
            <w:r w:rsidR="00910F90" w:rsidRPr="005124F4">
              <w:rPr>
                <w:rFonts w:asciiTheme="minorHAnsi" w:eastAsiaTheme="minorEastAsia" w:hAnsiTheme="minorHAnsi" w:cstheme="minorHAnsi"/>
                <w:sz w:val="22"/>
                <w:szCs w:val="22"/>
                <w:lang w:eastAsia="en-US"/>
              </w:rPr>
              <w:t xml:space="preserve">WC </w:t>
            </w:r>
            <w:r w:rsidR="000064D3" w:rsidRPr="005124F4">
              <w:rPr>
                <w:rFonts w:asciiTheme="minorHAnsi" w:eastAsiaTheme="minorEastAsia" w:hAnsiTheme="minorHAnsi" w:cstheme="minorHAnsi"/>
                <w:sz w:val="22"/>
                <w:szCs w:val="22"/>
                <w:lang w:eastAsia="en-US"/>
              </w:rPr>
              <w:t>plan</w:t>
            </w:r>
            <w:r w:rsidRPr="005124F4">
              <w:rPr>
                <w:rFonts w:asciiTheme="minorHAnsi" w:eastAsiaTheme="minorEastAsia" w:hAnsiTheme="minorHAnsi" w:cstheme="minorHAnsi"/>
                <w:sz w:val="22"/>
                <w:szCs w:val="22"/>
                <w:lang w:eastAsia="en-US"/>
              </w:rPr>
              <w:t xml:space="preserve"> to repair include removing the fill under the road edge and replacing it with concrete</w:t>
            </w:r>
            <w:r w:rsidR="009A2A06" w:rsidRPr="005124F4">
              <w:rPr>
                <w:rFonts w:asciiTheme="minorHAnsi" w:eastAsiaTheme="minorEastAsia" w:hAnsiTheme="minorHAnsi" w:cstheme="minorHAnsi"/>
                <w:sz w:val="22"/>
                <w:szCs w:val="22"/>
                <w:lang w:eastAsia="en-US"/>
              </w:rPr>
              <w:t xml:space="preserve"> and </w:t>
            </w:r>
            <w:r w:rsidR="000064D3" w:rsidRPr="005124F4">
              <w:rPr>
                <w:rFonts w:asciiTheme="minorHAnsi" w:eastAsiaTheme="minorEastAsia" w:hAnsiTheme="minorHAnsi" w:cstheme="minorHAnsi"/>
                <w:sz w:val="22"/>
                <w:szCs w:val="22"/>
                <w:lang w:eastAsia="en-US"/>
              </w:rPr>
              <w:t xml:space="preserve">then </w:t>
            </w:r>
            <w:r w:rsidR="009A2A06" w:rsidRPr="005124F4">
              <w:rPr>
                <w:rFonts w:asciiTheme="minorHAnsi" w:eastAsiaTheme="minorEastAsia" w:hAnsiTheme="minorHAnsi" w:cstheme="minorHAnsi"/>
                <w:sz w:val="22"/>
                <w:szCs w:val="22"/>
                <w:lang w:eastAsia="en-US"/>
              </w:rPr>
              <w:t xml:space="preserve">rebuilding the wall in stone.  </w:t>
            </w:r>
            <w:r w:rsidR="00910F90" w:rsidRPr="005124F4">
              <w:rPr>
                <w:rFonts w:asciiTheme="minorHAnsi" w:eastAsiaTheme="minorEastAsia" w:hAnsiTheme="minorHAnsi" w:cstheme="minorHAnsi"/>
                <w:sz w:val="22"/>
                <w:szCs w:val="22"/>
                <w:lang w:eastAsia="en-US"/>
              </w:rPr>
              <w:t xml:space="preserve"> </w:t>
            </w:r>
            <w:r w:rsidR="009A2A06" w:rsidRPr="005124F4">
              <w:rPr>
                <w:rFonts w:asciiTheme="minorHAnsi" w:eastAsiaTheme="minorEastAsia" w:hAnsiTheme="minorHAnsi" w:cstheme="minorHAnsi"/>
                <w:sz w:val="22"/>
                <w:szCs w:val="22"/>
                <w:lang w:eastAsia="en-US"/>
              </w:rPr>
              <w:t xml:space="preserve">Cllr Kerr thinks that </w:t>
            </w:r>
            <w:r w:rsidR="00910F90" w:rsidRPr="005124F4">
              <w:rPr>
                <w:rFonts w:asciiTheme="minorHAnsi" w:eastAsiaTheme="minorEastAsia" w:hAnsiTheme="minorHAnsi" w:cstheme="minorHAnsi"/>
                <w:sz w:val="22"/>
                <w:szCs w:val="22"/>
                <w:lang w:eastAsia="en-US"/>
              </w:rPr>
              <w:t xml:space="preserve">there are other sections </w:t>
            </w:r>
            <w:r w:rsidR="000064D3" w:rsidRPr="005124F4">
              <w:rPr>
                <w:rFonts w:asciiTheme="minorHAnsi" w:eastAsiaTheme="minorEastAsia" w:hAnsiTheme="minorHAnsi" w:cstheme="minorHAnsi"/>
                <w:sz w:val="22"/>
                <w:szCs w:val="22"/>
                <w:lang w:eastAsia="en-US"/>
              </w:rPr>
              <w:t>of r</w:t>
            </w:r>
            <w:r w:rsidR="005124F4">
              <w:rPr>
                <w:rFonts w:asciiTheme="minorHAnsi" w:eastAsiaTheme="minorEastAsia" w:hAnsiTheme="minorHAnsi" w:cstheme="minorHAnsi"/>
                <w:sz w:val="22"/>
                <w:szCs w:val="22"/>
                <w:lang w:eastAsia="en-US"/>
              </w:rPr>
              <w:t>o</w:t>
            </w:r>
            <w:r w:rsidR="000064D3" w:rsidRPr="005124F4">
              <w:rPr>
                <w:rFonts w:asciiTheme="minorHAnsi" w:eastAsiaTheme="minorEastAsia" w:hAnsiTheme="minorHAnsi" w:cstheme="minorHAnsi"/>
                <w:sz w:val="22"/>
                <w:szCs w:val="22"/>
                <w:lang w:eastAsia="en-US"/>
              </w:rPr>
              <w:t xml:space="preserve">ad / wall </w:t>
            </w:r>
            <w:r w:rsidR="00910F90" w:rsidRPr="005124F4">
              <w:rPr>
                <w:rFonts w:asciiTheme="minorHAnsi" w:eastAsiaTheme="minorEastAsia" w:hAnsiTheme="minorHAnsi" w:cstheme="minorHAnsi"/>
                <w:sz w:val="22"/>
                <w:szCs w:val="22"/>
                <w:lang w:eastAsia="en-US"/>
              </w:rPr>
              <w:t>that may fa</w:t>
            </w:r>
            <w:r w:rsidR="000064D3" w:rsidRPr="005124F4">
              <w:rPr>
                <w:rFonts w:asciiTheme="minorHAnsi" w:eastAsiaTheme="minorEastAsia" w:hAnsiTheme="minorHAnsi" w:cstheme="minorHAnsi"/>
                <w:sz w:val="22"/>
                <w:szCs w:val="22"/>
                <w:lang w:eastAsia="en-US"/>
              </w:rPr>
              <w:t>il</w:t>
            </w:r>
            <w:r w:rsidR="00910F90" w:rsidRPr="005124F4">
              <w:rPr>
                <w:rFonts w:asciiTheme="minorHAnsi" w:eastAsiaTheme="minorEastAsia" w:hAnsiTheme="minorHAnsi" w:cstheme="minorHAnsi"/>
                <w:sz w:val="22"/>
                <w:szCs w:val="22"/>
                <w:lang w:eastAsia="en-US"/>
              </w:rPr>
              <w:t xml:space="preserve"> in the future.  </w:t>
            </w:r>
          </w:p>
          <w:p w:rsidR="001A06BF" w:rsidRPr="005124F4" w:rsidRDefault="000064D3" w:rsidP="00CD2718">
            <w:pPr>
              <w:spacing w:after="120" w:line="254" w:lineRule="auto"/>
              <w:jc w:val="both"/>
              <w:rPr>
                <w:rFonts w:asciiTheme="minorHAnsi" w:eastAsiaTheme="minorEastAsia" w:hAnsiTheme="minorHAnsi" w:cstheme="minorHAnsi"/>
                <w:sz w:val="22"/>
                <w:szCs w:val="22"/>
                <w:lang w:eastAsia="en-US"/>
              </w:rPr>
            </w:pPr>
            <w:r w:rsidRPr="005124F4">
              <w:rPr>
                <w:rFonts w:asciiTheme="minorHAnsi" w:hAnsiTheme="minorHAnsi" w:cstheme="minorHAnsi"/>
                <w:sz w:val="22"/>
                <w:szCs w:val="22"/>
              </w:rPr>
              <w:t>Cllrs. discussed the problems, for residents of West Kington in particular, when Wood Lane is expected to be closed for major repairs in June / July, and how this will affect the local farmers and residents.  Cllrs Kerr &amp; Beare had met the farmer at Church Farm</w:t>
            </w:r>
            <w:r w:rsidR="00CD2718" w:rsidRPr="005124F4">
              <w:rPr>
                <w:rFonts w:asciiTheme="minorHAnsi" w:hAnsiTheme="minorHAnsi" w:cstheme="minorHAnsi"/>
                <w:sz w:val="22"/>
                <w:szCs w:val="22"/>
              </w:rPr>
              <w:t>, Tim Holderness-Roddam,</w:t>
            </w:r>
            <w:r w:rsidRPr="005124F4">
              <w:rPr>
                <w:rFonts w:asciiTheme="minorHAnsi" w:hAnsiTheme="minorHAnsi" w:cstheme="minorHAnsi"/>
                <w:sz w:val="22"/>
                <w:szCs w:val="22"/>
              </w:rPr>
              <w:t xml:space="preserve"> who will be most affected to understand his options for routing of farm traffic.  </w:t>
            </w:r>
            <w:r w:rsidRPr="005124F4">
              <w:rPr>
                <w:rFonts w:asciiTheme="minorHAnsi" w:eastAsiaTheme="minorEastAsia" w:hAnsiTheme="minorHAnsi" w:cstheme="minorHAnsi"/>
                <w:sz w:val="22"/>
                <w:szCs w:val="22"/>
                <w:lang w:eastAsia="en-US"/>
              </w:rPr>
              <w:t xml:space="preserve">He </w:t>
            </w:r>
            <w:r w:rsidR="009A2A06" w:rsidRPr="005124F4">
              <w:rPr>
                <w:rFonts w:asciiTheme="minorHAnsi" w:eastAsiaTheme="minorEastAsia" w:hAnsiTheme="minorHAnsi" w:cstheme="minorHAnsi"/>
                <w:sz w:val="22"/>
                <w:szCs w:val="22"/>
                <w:lang w:eastAsia="en-US"/>
              </w:rPr>
              <w:t xml:space="preserve">is concerned about routing of lorries to and from </w:t>
            </w:r>
            <w:r w:rsidR="00A16E98" w:rsidRPr="005124F4">
              <w:rPr>
                <w:rFonts w:asciiTheme="minorHAnsi" w:eastAsiaTheme="minorEastAsia" w:hAnsiTheme="minorHAnsi" w:cstheme="minorHAnsi"/>
                <w:sz w:val="22"/>
                <w:szCs w:val="22"/>
                <w:lang w:eastAsia="en-US"/>
              </w:rPr>
              <w:t>Church Farm,</w:t>
            </w:r>
            <w:r w:rsidR="009A2A06" w:rsidRPr="005124F4">
              <w:rPr>
                <w:rFonts w:asciiTheme="minorHAnsi" w:eastAsiaTheme="minorEastAsia" w:hAnsiTheme="minorHAnsi" w:cstheme="minorHAnsi"/>
                <w:sz w:val="22"/>
                <w:szCs w:val="22"/>
                <w:lang w:eastAsia="en-US"/>
              </w:rPr>
              <w:t xml:space="preserve"> in particular he usually starts harvesting around mid-July. </w:t>
            </w:r>
            <w:r w:rsidRPr="005124F4">
              <w:rPr>
                <w:rFonts w:asciiTheme="minorHAnsi" w:eastAsiaTheme="minorEastAsia" w:hAnsiTheme="minorHAnsi" w:cstheme="minorHAnsi"/>
                <w:sz w:val="22"/>
                <w:szCs w:val="22"/>
                <w:lang w:eastAsia="en-US"/>
              </w:rPr>
              <w:t xml:space="preserve"> He said</w:t>
            </w:r>
            <w:r w:rsidRPr="005124F4">
              <w:rPr>
                <w:rFonts w:asciiTheme="minorHAnsi" w:hAnsiTheme="minorHAnsi" w:cstheme="minorHAnsi"/>
                <w:sz w:val="22"/>
                <w:szCs w:val="22"/>
              </w:rPr>
              <w:t xml:space="preserve"> that some traffic may be routed via Nettleton and some via Fosse Way during the closure. </w:t>
            </w:r>
            <w:r w:rsidRPr="005124F4">
              <w:rPr>
                <w:rFonts w:asciiTheme="minorHAnsi" w:eastAsiaTheme="minorEastAsia" w:hAnsiTheme="minorHAnsi" w:cstheme="minorHAnsi"/>
                <w:sz w:val="22"/>
                <w:szCs w:val="22"/>
                <w:lang w:eastAsia="en-US"/>
              </w:rPr>
              <w:t xml:space="preserve"> In response to </w:t>
            </w:r>
            <w:r w:rsidRPr="005124F4">
              <w:rPr>
                <w:rFonts w:asciiTheme="minorHAnsi" w:hAnsiTheme="minorHAnsi" w:cstheme="minorHAnsi"/>
                <w:sz w:val="22"/>
                <w:szCs w:val="22"/>
              </w:rPr>
              <w:t>concerns raised by residents about the large farm vehicles using the narrow lanes in West Kington causing damage to verges and endangering properties</w:t>
            </w:r>
            <w:proofErr w:type="gramStart"/>
            <w:r w:rsidRPr="005124F4">
              <w:rPr>
                <w:rFonts w:asciiTheme="minorHAnsi" w:hAnsiTheme="minorHAnsi" w:cstheme="minorHAnsi"/>
                <w:sz w:val="22"/>
                <w:szCs w:val="22"/>
              </w:rPr>
              <w:t>,</w:t>
            </w:r>
            <w:r w:rsidR="00CD2718" w:rsidRPr="005124F4">
              <w:rPr>
                <w:rFonts w:asciiTheme="minorHAnsi" w:hAnsiTheme="minorHAnsi" w:cstheme="minorHAnsi"/>
                <w:sz w:val="22"/>
                <w:szCs w:val="22"/>
              </w:rPr>
              <w:t xml:space="preserve">  he</w:t>
            </w:r>
            <w:proofErr w:type="gramEnd"/>
            <w:r w:rsidRPr="005124F4">
              <w:rPr>
                <w:rFonts w:asciiTheme="minorHAnsi" w:hAnsiTheme="minorHAnsi" w:cstheme="minorHAnsi"/>
                <w:sz w:val="22"/>
                <w:szCs w:val="22"/>
              </w:rPr>
              <w:t xml:space="preserve"> agreed to look at the locations where vehicles are very close to properties.</w:t>
            </w:r>
            <w:r w:rsidR="00CD2718" w:rsidRPr="005124F4">
              <w:rPr>
                <w:rFonts w:asciiTheme="minorHAnsi" w:hAnsiTheme="minorHAnsi" w:cstheme="minorHAnsi"/>
                <w:sz w:val="22"/>
                <w:szCs w:val="22"/>
              </w:rPr>
              <w:t xml:space="preserve">  He said that </w:t>
            </w:r>
            <w:r w:rsidR="00CD2718" w:rsidRPr="005124F4">
              <w:rPr>
                <w:rFonts w:asciiTheme="minorHAnsi" w:eastAsiaTheme="minorEastAsia" w:hAnsiTheme="minorHAnsi" w:cstheme="minorHAnsi"/>
                <w:sz w:val="22"/>
                <w:szCs w:val="22"/>
                <w:lang w:eastAsia="en-US"/>
              </w:rPr>
              <w:t>h</w:t>
            </w:r>
            <w:r w:rsidR="00910F90" w:rsidRPr="005124F4">
              <w:rPr>
                <w:rFonts w:asciiTheme="minorHAnsi" w:eastAsiaTheme="minorEastAsia" w:hAnsiTheme="minorHAnsi" w:cstheme="minorHAnsi"/>
                <w:sz w:val="22"/>
                <w:szCs w:val="22"/>
                <w:lang w:eastAsia="en-US"/>
              </w:rPr>
              <w:t xml:space="preserve">is vehicles are all within the legal length and weight limits.  </w:t>
            </w:r>
            <w:r w:rsidR="001A06BF" w:rsidRPr="005124F4">
              <w:rPr>
                <w:rFonts w:asciiTheme="minorHAnsi" w:eastAsiaTheme="minorEastAsia" w:hAnsiTheme="minorHAnsi" w:cstheme="minorHAnsi"/>
                <w:sz w:val="22"/>
                <w:szCs w:val="22"/>
                <w:lang w:eastAsia="en-US"/>
              </w:rPr>
              <w:t>Councillors commented that they felt the combine-harvester used last year is bigger than in previous years, as it was getting stuck on the narrow roads.</w:t>
            </w:r>
          </w:p>
          <w:p w:rsidR="002F59A8" w:rsidRPr="005124F4" w:rsidRDefault="00CD2718" w:rsidP="002F59A8">
            <w:pPr>
              <w:spacing w:after="120" w:line="254" w:lineRule="auto"/>
              <w:jc w:val="both"/>
              <w:rPr>
                <w:rFonts w:asciiTheme="minorHAnsi" w:eastAsiaTheme="minorEastAsia" w:hAnsiTheme="minorHAnsi" w:cstheme="minorHAnsi"/>
                <w:sz w:val="22"/>
                <w:szCs w:val="22"/>
                <w:lang w:eastAsia="en-US"/>
              </w:rPr>
            </w:pPr>
            <w:r w:rsidRPr="005124F4">
              <w:rPr>
                <w:rFonts w:asciiTheme="minorHAnsi" w:eastAsiaTheme="minorEastAsia" w:hAnsiTheme="minorHAnsi" w:cstheme="minorHAnsi"/>
                <w:sz w:val="22"/>
                <w:szCs w:val="22"/>
                <w:lang w:eastAsia="en-US"/>
              </w:rPr>
              <w:lastRenderedPageBreak/>
              <w:t xml:space="preserve">Regarding </w:t>
            </w:r>
            <w:r w:rsidR="002F59A8" w:rsidRPr="005124F4">
              <w:rPr>
                <w:rFonts w:asciiTheme="minorHAnsi" w:eastAsiaTheme="minorEastAsia" w:hAnsiTheme="minorHAnsi" w:cstheme="minorHAnsi"/>
                <w:sz w:val="22"/>
                <w:szCs w:val="22"/>
                <w:lang w:eastAsia="en-US"/>
              </w:rPr>
              <w:t>the damage to the verges</w:t>
            </w:r>
            <w:r w:rsidR="001A06BF" w:rsidRPr="005124F4">
              <w:rPr>
                <w:rFonts w:asciiTheme="minorHAnsi" w:eastAsiaTheme="minorEastAsia" w:hAnsiTheme="minorHAnsi" w:cstheme="minorHAnsi"/>
                <w:sz w:val="22"/>
                <w:szCs w:val="22"/>
                <w:lang w:eastAsia="en-US"/>
              </w:rPr>
              <w:t>,</w:t>
            </w:r>
            <w:r w:rsidRPr="005124F4">
              <w:rPr>
                <w:rFonts w:asciiTheme="minorHAnsi" w:eastAsiaTheme="minorEastAsia" w:hAnsiTheme="minorHAnsi" w:cstheme="minorHAnsi"/>
                <w:sz w:val="22"/>
                <w:szCs w:val="22"/>
                <w:lang w:eastAsia="en-US"/>
              </w:rPr>
              <w:t xml:space="preserve"> </w:t>
            </w:r>
            <w:proofErr w:type="spellStart"/>
            <w:r w:rsidRPr="005124F4">
              <w:rPr>
                <w:rFonts w:asciiTheme="minorHAnsi" w:eastAsiaTheme="minorEastAsia" w:hAnsiTheme="minorHAnsi" w:cstheme="minorHAnsi"/>
                <w:sz w:val="22"/>
                <w:szCs w:val="22"/>
                <w:lang w:eastAsia="en-US"/>
              </w:rPr>
              <w:t>cllrs</w:t>
            </w:r>
            <w:proofErr w:type="spellEnd"/>
            <w:r w:rsidRPr="005124F4">
              <w:rPr>
                <w:rFonts w:asciiTheme="minorHAnsi" w:eastAsiaTheme="minorEastAsia" w:hAnsiTheme="minorHAnsi" w:cstheme="minorHAnsi"/>
                <w:sz w:val="22"/>
                <w:szCs w:val="22"/>
                <w:lang w:eastAsia="en-US"/>
              </w:rPr>
              <w:t xml:space="preserve"> </w:t>
            </w:r>
            <w:r w:rsidR="001A06BF" w:rsidRPr="005124F4">
              <w:rPr>
                <w:rFonts w:asciiTheme="minorHAnsi" w:eastAsiaTheme="minorEastAsia" w:hAnsiTheme="minorHAnsi" w:cstheme="minorHAnsi"/>
                <w:sz w:val="22"/>
                <w:szCs w:val="22"/>
                <w:lang w:eastAsia="en-US"/>
              </w:rPr>
              <w:t xml:space="preserve">in West Kington </w:t>
            </w:r>
            <w:r w:rsidRPr="005124F4">
              <w:rPr>
                <w:rFonts w:asciiTheme="minorHAnsi" w:eastAsiaTheme="minorEastAsia" w:hAnsiTheme="minorHAnsi" w:cstheme="minorHAnsi"/>
                <w:sz w:val="22"/>
                <w:szCs w:val="22"/>
                <w:lang w:eastAsia="en-US"/>
              </w:rPr>
              <w:t>believe that</w:t>
            </w:r>
            <w:r w:rsidR="002F59A8" w:rsidRPr="005124F4">
              <w:rPr>
                <w:rFonts w:asciiTheme="minorHAnsi" w:eastAsiaTheme="minorEastAsia" w:hAnsiTheme="minorHAnsi" w:cstheme="minorHAnsi"/>
                <w:sz w:val="22"/>
                <w:szCs w:val="22"/>
                <w:lang w:eastAsia="en-US"/>
              </w:rPr>
              <w:t xml:space="preserve"> </w:t>
            </w:r>
            <w:r w:rsidRPr="005124F4">
              <w:rPr>
                <w:rFonts w:asciiTheme="minorHAnsi" w:eastAsiaTheme="minorEastAsia" w:hAnsiTheme="minorHAnsi" w:cstheme="minorHAnsi"/>
                <w:sz w:val="22"/>
                <w:szCs w:val="22"/>
                <w:lang w:eastAsia="en-US"/>
              </w:rPr>
              <w:t xml:space="preserve">that </w:t>
            </w:r>
            <w:r w:rsidR="002F59A8" w:rsidRPr="005124F4">
              <w:rPr>
                <w:rFonts w:asciiTheme="minorHAnsi" w:eastAsiaTheme="minorEastAsia" w:hAnsiTheme="minorHAnsi" w:cstheme="minorHAnsi"/>
                <w:sz w:val="22"/>
                <w:szCs w:val="22"/>
                <w:lang w:eastAsia="en-US"/>
              </w:rPr>
              <w:t>some of the</w:t>
            </w:r>
            <w:r w:rsidRPr="005124F4">
              <w:rPr>
                <w:rFonts w:asciiTheme="minorHAnsi" w:eastAsiaTheme="minorEastAsia" w:hAnsiTheme="minorHAnsi" w:cstheme="minorHAnsi"/>
                <w:sz w:val="22"/>
                <w:szCs w:val="22"/>
                <w:lang w:eastAsia="en-US"/>
              </w:rPr>
              <w:t xml:space="preserve"> verges</w:t>
            </w:r>
            <w:r w:rsidR="002F59A8" w:rsidRPr="005124F4">
              <w:rPr>
                <w:rFonts w:asciiTheme="minorHAnsi" w:eastAsiaTheme="minorEastAsia" w:hAnsiTheme="minorHAnsi" w:cstheme="minorHAnsi"/>
                <w:sz w:val="22"/>
                <w:szCs w:val="22"/>
                <w:lang w:eastAsia="en-US"/>
              </w:rPr>
              <w:t xml:space="preserve"> are protected</w:t>
            </w:r>
            <w:r w:rsidRPr="005124F4">
              <w:rPr>
                <w:rFonts w:asciiTheme="minorHAnsi" w:eastAsiaTheme="minorEastAsia" w:hAnsiTheme="minorHAnsi" w:cstheme="minorHAnsi"/>
                <w:sz w:val="22"/>
                <w:szCs w:val="22"/>
                <w:lang w:eastAsia="en-US"/>
              </w:rPr>
              <w:t>.</w:t>
            </w:r>
            <w:r w:rsidR="002F59A8" w:rsidRPr="005124F4">
              <w:rPr>
                <w:rFonts w:asciiTheme="minorHAnsi" w:eastAsiaTheme="minorEastAsia" w:hAnsiTheme="minorHAnsi" w:cstheme="minorHAnsi"/>
                <w:sz w:val="22"/>
                <w:szCs w:val="22"/>
                <w:lang w:eastAsia="en-US"/>
              </w:rPr>
              <w:t xml:space="preserve">  </w:t>
            </w:r>
            <w:r w:rsidRPr="005124F4">
              <w:rPr>
                <w:rFonts w:asciiTheme="minorHAnsi" w:eastAsiaTheme="minorEastAsia" w:hAnsiTheme="minorHAnsi" w:cstheme="minorHAnsi"/>
                <w:sz w:val="22"/>
                <w:szCs w:val="22"/>
                <w:lang w:eastAsia="en-US"/>
              </w:rPr>
              <w:t>The Clerk agreed to find out where there are protected verges.</w:t>
            </w:r>
          </w:p>
          <w:p w:rsidR="002F59A8" w:rsidRPr="005124F4" w:rsidRDefault="002F59A8" w:rsidP="009B0A44">
            <w:pPr>
              <w:spacing w:after="120" w:line="254" w:lineRule="auto"/>
              <w:jc w:val="both"/>
              <w:rPr>
                <w:rFonts w:asciiTheme="minorHAnsi" w:eastAsiaTheme="minorEastAsia" w:hAnsiTheme="minorHAnsi" w:cstheme="minorHAnsi"/>
                <w:sz w:val="22"/>
                <w:szCs w:val="22"/>
                <w:lang w:eastAsia="en-US"/>
              </w:rPr>
            </w:pPr>
            <w:r w:rsidRPr="005124F4">
              <w:rPr>
                <w:rFonts w:asciiTheme="minorHAnsi" w:eastAsiaTheme="minorEastAsia" w:hAnsiTheme="minorHAnsi" w:cstheme="minorHAnsi"/>
                <w:sz w:val="22"/>
                <w:szCs w:val="22"/>
                <w:lang w:eastAsia="en-US"/>
              </w:rPr>
              <w:t>Mr Duffy</w:t>
            </w:r>
            <w:r w:rsidR="001A06BF" w:rsidRPr="005124F4">
              <w:rPr>
                <w:rFonts w:asciiTheme="minorHAnsi" w:eastAsiaTheme="minorEastAsia" w:hAnsiTheme="minorHAnsi" w:cstheme="minorHAnsi"/>
                <w:sz w:val="22"/>
                <w:szCs w:val="22"/>
                <w:lang w:eastAsia="en-US"/>
              </w:rPr>
              <w:t>, who lives at The Old King William,</w:t>
            </w:r>
            <w:r w:rsidRPr="005124F4">
              <w:rPr>
                <w:rFonts w:asciiTheme="minorHAnsi" w:eastAsiaTheme="minorEastAsia" w:hAnsiTheme="minorHAnsi" w:cstheme="minorHAnsi"/>
                <w:sz w:val="22"/>
                <w:szCs w:val="22"/>
                <w:lang w:eastAsia="en-US"/>
              </w:rPr>
              <w:t xml:space="preserve"> said that </w:t>
            </w:r>
            <w:r w:rsidR="001A06BF" w:rsidRPr="005124F4">
              <w:rPr>
                <w:rFonts w:asciiTheme="minorHAnsi" w:eastAsiaTheme="minorEastAsia" w:hAnsiTheme="minorHAnsi" w:cstheme="minorHAnsi"/>
                <w:sz w:val="22"/>
                <w:szCs w:val="22"/>
                <w:lang w:eastAsia="en-US"/>
              </w:rPr>
              <w:t>Cllr Beare</w:t>
            </w:r>
            <w:r w:rsidRPr="005124F4">
              <w:rPr>
                <w:rFonts w:asciiTheme="minorHAnsi" w:eastAsiaTheme="minorEastAsia" w:hAnsiTheme="minorHAnsi" w:cstheme="minorHAnsi"/>
                <w:sz w:val="22"/>
                <w:szCs w:val="22"/>
                <w:lang w:eastAsia="en-US"/>
              </w:rPr>
              <w:t xml:space="preserve"> mee</w:t>
            </w:r>
            <w:r w:rsidR="001A06BF" w:rsidRPr="005124F4">
              <w:rPr>
                <w:rFonts w:asciiTheme="minorHAnsi" w:eastAsiaTheme="minorEastAsia" w:hAnsiTheme="minorHAnsi" w:cstheme="minorHAnsi"/>
                <w:sz w:val="22"/>
                <w:szCs w:val="22"/>
                <w:lang w:eastAsia="en-US"/>
              </w:rPr>
              <w:t>t him</w:t>
            </w:r>
            <w:r w:rsidRPr="005124F4">
              <w:rPr>
                <w:rFonts w:asciiTheme="minorHAnsi" w:eastAsiaTheme="minorEastAsia" w:hAnsiTheme="minorHAnsi" w:cstheme="minorHAnsi"/>
                <w:sz w:val="22"/>
                <w:szCs w:val="22"/>
                <w:lang w:eastAsia="en-US"/>
              </w:rPr>
              <w:t xml:space="preserve"> to discuss the </w:t>
            </w:r>
            <w:r w:rsidR="001A06BF" w:rsidRPr="005124F4">
              <w:rPr>
                <w:rFonts w:asciiTheme="minorHAnsi" w:eastAsiaTheme="minorEastAsia" w:hAnsiTheme="minorHAnsi" w:cstheme="minorHAnsi"/>
                <w:sz w:val="22"/>
                <w:szCs w:val="22"/>
                <w:lang w:eastAsia="en-US"/>
              </w:rPr>
              <w:t>routing of farm vehicles during the closure,</w:t>
            </w:r>
            <w:r w:rsidRPr="005124F4">
              <w:rPr>
                <w:rFonts w:asciiTheme="minorHAnsi" w:eastAsiaTheme="minorEastAsia" w:hAnsiTheme="minorHAnsi" w:cstheme="minorHAnsi"/>
                <w:sz w:val="22"/>
                <w:szCs w:val="22"/>
                <w:lang w:eastAsia="en-US"/>
              </w:rPr>
              <w:t xml:space="preserve"> as</w:t>
            </w:r>
            <w:r w:rsidR="003E18A9" w:rsidRPr="005124F4">
              <w:rPr>
                <w:rFonts w:asciiTheme="minorHAnsi" w:eastAsiaTheme="minorEastAsia" w:hAnsiTheme="minorHAnsi" w:cstheme="minorHAnsi"/>
                <w:sz w:val="22"/>
                <w:szCs w:val="22"/>
                <w:lang w:eastAsia="en-US"/>
              </w:rPr>
              <w:t xml:space="preserve"> </w:t>
            </w:r>
            <w:r w:rsidR="001A06BF" w:rsidRPr="005124F4">
              <w:rPr>
                <w:rFonts w:asciiTheme="minorHAnsi" w:eastAsiaTheme="minorEastAsia" w:hAnsiTheme="minorHAnsi" w:cstheme="minorHAnsi"/>
                <w:sz w:val="22"/>
                <w:szCs w:val="22"/>
                <w:lang w:eastAsia="en-US"/>
              </w:rPr>
              <w:t>Mr Duffy</w:t>
            </w:r>
            <w:r w:rsidR="0014747E" w:rsidRPr="005124F4">
              <w:rPr>
                <w:rFonts w:asciiTheme="minorHAnsi" w:eastAsiaTheme="minorEastAsia" w:hAnsiTheme="minorHAnsi" w:cstheme="minorHAnsi"/>
                <w:sz w:val="22"/>
                <w:szCs w:val="22"/>
                <w:lang w:eastAsia="en-US"/>
              </w:rPr>
              <w:t xml:space="preserve"> </w:t>
            </w:r>
            <w:r w:rsidR="001A06BF" w:rsidRPr="005124F4">
              <w:rPr>
                <w:rFonts w:asciiTheme="minorHAnsi" w:eastAsiaTheme="minorEastAsia" w:hAnsiTheme="minorHAnsi" w:cstheme="minorHAnsi"/>
                <w:sz w:val="22"/>
                <w:szCs w:val="22"/>
                <w:lang w:eastAsia="en-US"/>
              </w:rPr>
              <w:t xml:space="preserve">sometimes </w:t>
            </w:r>
            <w:r w:rsidR="003E18A9" w:rsidRPr="005124F4">
              <w:rPr>
                <w:rFonts w:asciiTheme="minorHAnsi" w:eastAsiaTheme="minorEastAsia" w:hAnsiTheme="minorHAnsi" w:cstheme="minorHAnsi"/>
                <w:sz w:val="22"/>
                <w:szCs w:val="22"/>
                <w:lang w:eastAsia="en-US"/>
              </w:rPr>
              <w:t>park</w:t>
            </w:r>
            <w:r w:rsidR="001A06BF" w:rsidRPr="005124F4">
              <w:rPr>
                <w:rFonts w:asciiTheme="minorHAnsi" w:eastAsiaTheme="minorEastAsia" w:hAnsiTheme="minorHAnsi" w:cstheme="minorHAnsi"/>
                <w:sz w:val="22"/>
                <w:szCs w:val="22"/>
                <w:lang w:eastAsia="en-US"/>
              </w:rPr>
              <w:t>s</w:t>
            </w:r>
            <w:r w:rsidR="003E18A9" w:rsidRPr="005124F4">
              <w:rPr>
                <w:rFonts w:asciiTheme="minorHAnsi" w:eastAsiaTheme="minorEastAsia" w:hAnsiTheme="minorHAnsi" w:cstheme="minorHAnsi"/>
                <w:sz w:val="22"/>
                <w:szCs w:val="22"/>
                <w:lang w:eastAsia="en-US"/>
              </w:rPr>
              <w:t xml:space="preserve"> </w:t>
            </w:r>
            <w:r w:rsidR="001A06BF" w:rsidRPr="005124F4">
              <w:rPr>
                <w:rFonts w:asciiTheme="minorHAnsi" w:eastAsiaTheme="minorEastAsia" w:hAnsiTheme="minorHAnsi" w:cstheme="minorHAnsi"/>
                <w:sz w:val="22"/>
                <w:szCs w:val="22"/>
                <w:lang w:eastAsia="en-US"/>
              </w:rPr>
              <w:t xml:space="preserve">his car partly </w:t>
            </w:r>
            <w:r w:rsidR="003E18A9" w:rsidRPr="005124F4">
              <w:rPr>
                <w:rFonts w:asciiTheme="minorHAnsi" w:eastAsiaTheme="minorEastAsia" w:hAnsiTheme="minorHAnsi" w:cstheme="minorHAnsi"/>
                <w:sz w:val="22"/>
                <w:szCs w:val="22"/>
                <w:lang w:eastAsia="en-US"/>
              </w:rPr>
              <w:t>on the road</w:t>
            </w:r>
            <w:r w:rsidR="001A06BF" w:rsidRPr="005124F4">
              <w:rPr>
                <w:rFonts w:asciiTheme="minorHAnsi" w:eastAsiaTheme="minorEastAsia" w:hAnsiTheme="minorHAnsi" w:cstheme="minorHAnsi"/>
                <w:sz w:val="22"/>
                <w:szCs w:val="22"/>
                <w:lang w:eastAsia="en-US"/>
              </w:rPr>
              <w:t>.  Also, he</w:t>
            </w:r>
            <w:r w:rsidR="003E18A9" w:rsidRPr="005124F4">
              <w:rPr>
                <w:rFonts w:asciiTheme="minorHAnsi" w:eastAsiaTheme="minorEastAsia" w:hAnsiTheme="minorHAnsi" w:cstheme="minorHAnsi"/>
                <w:sz w:val="22"/>
                <w:szCs w:val="22"/>
                <w:lang w:eastAsia="en-US"/>
              </w:rPr>
              <w:t xml:space="preserve"> </w:t>
            </w:r>
            <w:r w:rsidRPr="005124F4">
              <w:rPr>
                <w:rFonts w:asciiTheme="minorHAnsi" w:eastAsiaTheme="minorEastAsia" w:hAnsiTheme="minorHAnsi" w:cstheme="minorHAnsi"/>
                <w:sz w:val="22"/>
                <w:szCs w:val="22"/>
                <w:lang w:eastAsia="en-US"/>
              </w:rPr>
              <w:t xml:space="preserve">explained </w:t>
            </w:r>
            <w:r w:rsidR="001A06BF" w:rsidRPr="005124F4">
              <w:rPr>
                <w:rFonts w:asciiTheme="minorHAnsi" w:eastAsiaTheme="minorEastAsia" w:hAnsiTheme="minorHAnsi" w:cstheme="minorHAnsi"/>
                <w:sz w:val="22"/>
                <w:szCs w:val="22"/>
                <w:lang w:eastAsia="en-US"/>
              </w:rPr>
              <w:t>that</w:t>
            </w:r>
            <w:r w:rsidRPr="005124F4">
              <w:rPr>
                <w:rFonts w:asciiTheme="minorHAnsi" w:eastAsiaTheme="minorEastAsia" w:hAnsiTheme="minorHAnsi" w:cstheme="minorHAnsi"/>
                <w:sz w:val="22"/>
                <w:szCs w:val="22"/>
                <w:lang w:eastAsia="en-US"/>
              </w:rPr>
              <w:t xml:space="preserve"> he has posts by his front door</w:t>
            </w:r>
            <w:r w:rsidR="001A06BF" w:rsidRPr="005124F4">
              <w:rPr>
                <w:rFonts w:asciiTheme="minorHAnsi" w:eastAsiaTheme="minorEastAsia" w:hAnsiTheme="minorHAnsi" w:cstheme="minorHAnsi"/>
                <w:sz w:val="22"/>
                <w:szCs w:val="22"/>
                <w:lang w:eastAsia="en-US"/>
              </w:rPr>
              <w:t xml:space="preserve"> as a safety feature for his children. </w:t>
            </w:r>
            <w:r w:rsidR="009B0A44" w:rsidRPr="005124F4">
              <w:rPr>
                <w:rFonts w:asciiTheme="minorHAnsi" w:eastAsiaTheme="minorEastAsia" w:hAnsiTheme="minorHAnsi" w:cstheme="minorHAnsi"/>
                <w:sz w:val="22"/>
                <w:szCs w:val="22"/>
                <w:lang w:eastAsia="en-US"/>
              </w:rPr>
              <w:t xml:space="preserve"> He asked for clarity on the proposed route the farmer is going to take so he can move his car, but he will not remove the posts.  Cllr Kerr said the farmer is working out a route when the road is closed </w:t>
            </w:r>
            <w:r w:rsidR="00DE4D53">
              <w:rPr>
                <w:rFonts w:asciiTheme="minorHAnsi" w:eastAsiaTheme="minorEastAsia" w:hAnsiTheme="minorHAnsi" w:cstheme="minorHAnsi"/>
                <w:sz w:val="22"/>
                <w:szCs w:val="22"/>
                <w:lang w:eastAsia="en-US"/>
              </w:rPr>
              <w:t>but it should</w:t>
            </w:r>
            <w:r w:rsidR="009B0A44" w:rsidRPr="005124F4">
              <w:rPr>
                <w:rFonts w:asciiTheme="minorHAnsi" w:eastAsiaTheme="minorEastAsia" w:hAnsiTheme="minorHAnsi" w:cstheme="minorHAnsi"/>
                <w:sz w:val="22"/>
                <w:szCs w:val="22"/>
                <w:lang w:eastAsia="en-US"/>
              </w:rPr>
              <w:t xml:space="preserve"> not be a permanent change.  Cllr. Kerr suggested that they have a site visit with Mr Holderness Rod</w:t>
            </w:r>
            <w:r w:rsidR="00241C4A" w:rsidRPr="005124F4">
              <w:rPr>
                <w:rFonts w:asciiTheme="minorHAnsi" w:eastAsiaTheme="minorEastAsia" w:hAnsiTheme="minorHAnsi" w:cstheme="minorHAnsi"/>
                <w:sz w:val="22"/>
                <w:szCs w:val="22"/>
                <w:lang w:eastAsia="en-US"/>
              </w:rPr>
              <w:t>d</w:t>
            </w:r>
            <w:r w:rsidR="009B0A44" w:rsidRPr="005124F4">
              <w:rPr>
                <w:rFonts w:asciiTheme="minorHAnsi" w:eastAsiaTheme="minorEastAsia" w:hAnsiTheme="minorHAnsi" w:cstheme="minorHAnsi"/>
                <w:sz w:val="22"/>
                <w:szCs w:val="22"/>
                <w:lang w:eastAsia="en-US"/>
              </w:rPr>
              <w:t>am and Mr Duffy to discuss the problem</w:t>
            </w:r>
            <w:r w:rsidR="001A06BF" w:rsidRPr="005124F4">
              <w:rPr>
                <w:rFonts w:asciiTheme="minorHAnsi" w:eastAsiaTheme="minorEastAsia" w:hAnsiTheme="minorHAnsi" w:cstheme="minorHAnsi"/>
                <w:sz w:val="22"/>
                <w:szCs w:val="22"/>
                <w:lang w:eastAsia="en-US"/>
              </w:rPr>
              <w:t xml:space="preserve">. </w:t>
            </w:r>
            <w:r w:rsidR="009B0A44" w:rsidRPr="005124F4">
              <w:rPr>
                <w:rFonts w:asciiTheme="minorHAnsi" w:eastAsiaTheme="minorEastAsia" w:hAnsiTheme="minorHAnsi" w:cstheme="minorHAnsi"/>
                <w:sz w:val="22"/>
                <w:szCs w:val="22"/>
                <w:lang w:eastAsia="en-US"/>
              </w:rPr>
              <w:t xml:space="preserve"> </w:t>
            </w:r>
            <w:r w:rsidR="001A06BF" w:rsidRPr="005124F4">
              <w:rPr>
                <w:rFonts w:asciiTheme="minorHAnsi" w:eastAsiaTheme="minorEastAsia" w:hAnsiTheme="minorHAnsi" w:cstheme="minorHAnsi"/>
                <w:sz w:val="22"/>
                <w:szCs w:val="22"/>
                <w:lang w:eastAsia="en-US"/>
              </w:rPr>
              <w:t>H</w:t>
            </w:r>
            <w:r w:rsidR="009B0A44" w:rsidRPr="005124F4">
              <w:rPr>
                <w:rFonts w:asciiTheme="minorHAnsi" w:eastAsiaTheme="minorEastAsia" w:hAnsiTheme="minorHAnsi" w:cstheme="minorHAnsi"/>
                <w:sz w:val="22"/>
                <w:szCs w:val="22"/>
                <w:lang w:eastAsia="en-US"/>
              </w:rPr>
              <w:t xml:space="preserve">e will try and arrange a meeting for next week. </w:t>
            </w:r>
          </w:p>
        </w:tc>
        <w:tc>
          <w:tcPr>
            <w:tcW w:w="1558" w:type="dxa"/>
            <w:tcBorders>
              <w:top w:val="single" w:sz="4" w:space="0" w:color="auto"/>
              <w:left w:val="single" w:sz="4" w:space="0" w:color="auto"/>
              <w:bottom w:val="single" w:sz="4" w:space="0" w:color="auto"/>
              <w:right w:val="single" w:sz="4" w:space="0" w:color="auto"/>
            </w:tcBorders>
          </w:tcPr>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737FC5" w:rsidRPr="005124F4" w:rsidRDefault="00737FC5">
            <w:pPr>
              <w:spacing w:line="254" w:lineRule="auto"/>
              <w:rPr>
                <w:rFonts w:asciiTheme="minorHAnsi" w:hAnsiTheme="minorHAnsi" w:cstheme="minorHAnsi"/>
                <w:sz w:val="22"/>
                <w:szCs w:val="22"/>
                <w:lang w:eastAsia="en-US"/>
              </w:rPr>
            </w:pPr>
          </w:p>
          <w:p w:rsidR="00860297" w:rsidRPr="005124F4" w:rsidRDefault="00860297">
            <w:pPr>
              <w:spacing w:line="254" w:lineRule="auto"/>
              <w:rPr>
                <w:rFonts w:asciiTheme="minorHAnsi" w:hAnsiTheme="minorHAnsi" w:cstheme="minorHAnsi"/>
                <w:sz w:val="22"/>
                <w:szCs w:val="22"/>
                <w:lang w:eastAsia="en-US"/>
              </w:rPr>
            </w:pPr>
          </w:p>
          <w:p w:rsidR="00860297" w:rsidRPr="005124F4" w:rsidRDefault="00860297">
            <w:pPr>
              <w:spacing w:line="254" w:lineRule="auto"/>
              <w:rPr>
                <w:rFonts w:asciiTheme="minorHAnsi" w:hAnsiTheme="minorHAnsi" w:cstheme="minorHAnsi"/>
                <w:sz w:val="22"/>
                <w:szCs w:val="22"/>
                <w:lang w:eastAsia="en-US"/>
              </w:rPr>
            </w:pPr>
          </w:p>
          <w:p w:rsidR="00860297" w:rsidRPr="005124F4" w:rsidRDefault="0014747E">
            <w:pPr>
              <w:spacing w:line="254"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Clerk</w:t>
            </w:r>
          </w:p>
          <w:p w:rsidR="00860297" w:rsidRPr="005124F4" w:rsidRDefault="00860297">
            <w:pPr>
              <w:spacing w:line="254" w:lineRule="auto"/>
              <w:rPr>
                <w:rFonts w:asciiTheme="minorHAnsi" w:hAnsiTheme="minorHAnsi" w:cstheme="minorHAnsi"/>
                <w:sz w:val="22"/>
                <w:szCs w:val="22"/>
                <w:lang w:eastAsia="en-US"/>
              </w:rPr>
            </w:pPr>
          </w:p>
          <w:p w:rsidR="00B12D61" w:rsidRPr="005124F4" w:rsidRDefault="00B12D61">
            <w:pPr>
              <w:spacing w:line="254" w:lineRule="auto"/>
              <w:rPr>
                <w:rFonts w:asciiTheme="minorHAnsi" w:hAnsiTheme="minorHAnsi" w:cstheme="minorHAnsi"/>
                <w:sz w:val="22"/>
                <w:szCs w:val="22"/>
                <w:lang w:eastAsia="en-US"/>
              </w:rPr>
            </w:pPr>
          </w:p>
          <w:p w:rsidR="001A06BF" w:rsidRPr="005124F4" w:rsidRDefault="001A06BF">
            <w:pPr>
              <w:spacing w:line="254" w:lineRule="auto"/>
              <w:rPr>
                <w:rFonts w:asciiTheme="minorHAnsi" w:hAnsiTheme="minorHAnsi" w:cstheme="minorHAnsi"/>
                <w:sz w:val="22"/>
                <w:szCs w:val="22"/>
                <w:lang w:eastAsia="en-US"/>
              </w:rPr>
            </w:pPr>
          </w:p>
          <w:p w:rsidR="001A06BF" w:rsidRPr="005124F4" w:rsidRDefault="001A06BF">
            <w:pPr>
              <w:spacing w:line="254" w:lineRule="auto"/>
              <w:rPr>
                <w:rFonts w:asciiTheme="minorHAnsi" w:hAnsiTheme="minorHAnsi" w:cstheme="minorHAnsi"/>
                <w:sz w:val="22"/>
                <w:szCs w:val="22"/>
                <w:lang w:eastAsia="en-US"/>
              </w:rPr>
            </w:pPr>
          </w:p>
          <w:p w:rsidR="001A06BF" w:rsidRPr="005124F4" w:rsidRDefault="001A06BF">
            <w:pPr>
              <w:spacing w:line="254" w:lineRule="auto"/>
              <w:rPr>
                <w:rFonts w:asciiTheme="minorHAnsi" w:hAnsiTheme="minorHAnsi" w:cstheme="minorHAnsi"/>
                <w:sz w:val="22"/>
                <w:szCs w:val="22"/>
                <w:lang w:eastAsia="en-US"/>
              </w:rPr>
            </w:pPr>
          </w:p>
          <w:p w:rsidR="001A06BF" w:rsidRPr="005124F4" w:rsidRDefault="001A06BF">
            <w:pPr>
              <w:spacing w:line="254" w:lineRule="auto"/>
              <w:rPr>
                <w:rFonts w:asciiTheme="minorHAnsi" w:hAnsiTheme="minorHAnsi" w:cstheme="minorHAnsi"/>
                <w:sz w:val="22"/>
                <w:szCs w:val="22"/>
                <w:lang w:eastAsia="en-US"/>
              </w:rPr>
            </w:pPr>
          </w:p>
          <w:p w:rsidR="001A06BF" w:rsidRPr="005124F4" w:rsidRDefault="001A06BF">
            <w:pPr>
              <w:spacing w:line="254" w:lineRule="auto"/>
              <w:rPr>
                <w:rFonts w:asciiTheme="minorHAnsi" w:hAnsiTheme="minorHAnsi" w:cstheme="minorHAnsi"/>
                <w:sz w:val="22"/>
                <w:szCs w:val="22"/>
                <w:lang w:eastAsia="en-US"/>
              </w:rPr>
            </w:pPr>
          </w:p>
          <w:p w:rsidR="001A06BF" w:rsidRPr="005124F4" w:rsidRDefault="001A06BF">
            <w:pPr>
              <w:spacing w:line="254" w:lineRule="auto"/>
              <w:rPr>
                <w:rFonts w:asciiTheme="minorHAnsi" w:hAnsiTheme="minorHAnsi" w:cstheme="minorHAnsi"/>
                <w:sz w:val="22"/>
                <w:szCs w:val="22"/>
                <w:lang w:eastAsia="en-US"/>
              </w:rPr>
            </w:pPr>
          </w:p>
          <w:p w:rsidR="001A06BF" w:rsidRPr="005124F4" w:rsidRDefault="001A06BF">
            <w:pPr>
              <w:spacing w:line="254" w:lineRule="auto"/>
              <w:rPr>
                <w:rFonts w:asciiTheme="minorHAnsi" w:hAnsiTheme="minorHAnsi" w:cstheme="minorHAnsi"/>
                <w:sz w:val="22"/>
                <w:szCs w:val="22"/>
                <w:lang w:eastAsia="en-US"/>
              </w:rPr>
            </w:pPr>
          </w:p>
          <w:p w:rsidR="001A06BF" w:rsidRPr="005124F4" w:rsidRDefault="001A06BF">
            <w:pPr>
              <w:spacing w:line="254"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Cllr Kerr</w:t>
            </w:r>
          </w:p>
        </w:tc>
      </w:tr>
      <w:tr w:rsidR="0014747E" w:rsidRPr="005124F4" w:rsidTr="00E05A1B">
        <w:tc>
          <w:tcPr>
            <w:tcW w:w="562" w:type="dxa"/>
            <w:tcBorders>
              <w:top w:val="single" w:sz="4" w:space="0" w:color="auto"/>
              <w:left w:val="single" w:sz="4" w:space="0" w:color="auto"/>
              <w:bottom w:val="single" w:sz="4" w:space="0" w:color="auto"/>
              <w:right w:val="single" w:sz="4" w:space="0" w:color="auto"/>
            </w:tcBorders>
            <w:hideMark/>
          </w:tcPr>
          <w:p w:rsidR="00737FC5" w:rsidRPr="005124F4" w:rsidRDefault="00737FC5">
            <w:pPr>
              <w:pStyle w:val="NoSpacing"/>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lastRenderedPageBreak/>
              <w:t>11</w:t>
            </w:r>
          </w:p>
        </w:tc>
        <w:tc>
          <w:tcPr>
            <w:tcW w:w="7765" w:type="dxa"/>
            <w:tcBorders>
              <w:top w:val="single" w:sz="4" w:space="0" w:color="auto"/>
              <w:left w:val="single" w:sz="4" w:space="0" w:color="auto"/>
              <w:bottom w:val="single" w:sz="4" w:space="0" w:color="auto"/>
              <w:right w:val="single" w:sz="4" w:space="0" w:color="auto"/>
            </w:tcBorders>
          </w:tcPr>
          <w:p w:rsidR="007C0107" w:rsidRPr="005124F4" w:rsidRDefault="008923D5" w:rsidP="00F45F92">
            <w:pPr>
              <w:pStyle w:val="PlainText"/>
              <w:spacing w:line="257" w:lineRule="auto"/>
              <w:jc w:val="both"/>
              <w:rPr>
                <w:rFonts w:asciiTheme="minorHAnsi" w:hAnsiTheme="minorHAnsi" w:cstheme="minorHAnsi"/>
                <w:b/>
              </w:rPr>
            </w:pPr>
            <w:r w:rsidRPr="005124F4">
              <w:rPr>
                <w:rFonts w:asciiTheme="minorHAnsi" w:hAnsiTheme="minorHAnsi" w:cstheme="minorHAnsi"/>
                <w:b/>
              </w:rPr>
              <w:t>May Meetings.</w:t>
            </w:r>
            <w:r w:rsidR="001E7248" w:rsidRPr="005124F4">
              <w:rPr>
                <w:rFonts w:asciiTheme="minorHAnsi" w:hAnsiTheme="minorHAnsi" w:cstheme="minorHAnsi"/>
                <w:b/>
              </w:rPr>
              <w:t xml:space="preserve">   </w:t>
            </w:r>
          </w:p>
          <w:p w:rsidR="008923D5" w:rsidRPr="005124F4" w:rsidRDefault="001E7248" w:rsidP="00431619">
            <w:pPr>
              <w:pStyle w:val="PlainText"/>
              <w:spacing w:after="120" w:line="256" w:lineRule="auto"/>
              <w:jc w:val="both"/>
              <w:rPr>
                <w:rFonts w:asciiTheme="minorHAnsi" w:hAnsiTheme="minorHAnsi" w:cstheme="minorHAnsi"/>
              </w:rPr>
            </w:pPr>
            <w:r w:rsidRPr="005124F4">
              <w:rPr>
                <w:rFonts w:asciiTheme="minorHAnsi" w:hAnsiTheme="minorHAnsi" w:cstheme="minorHAnsi"/>
              </w:rPr>
              <w:t>Cllr. Kerr explained that</w:t>
            </w:r>
            <w:r w:rsidR="008923D5" w:rsidRPr="005124F4">
              <w:rPr>
                <w:rFonts w:asciiTheme="minorHAnsi" w:hAnsiTheme="minorHAnsi" w:cstheme="minorHAnsi"/>
              </w:rPr>
              <w:t xml:space="preserve"> the government law </w:t>
            </w:r>
            <w:r w:rsidR="007C0107" w:rsidRPr="005124F4">
              <w:rPr>
                <w:rFonts w:asciiTheme="minorHAnsi" w:hAnsiTheme="minorHAnsi" w:cstheme="minorHAnsi"/>
              </w:rPr>
              <w:t>permitting</w:t>
            </w:r>
            <w:r w:rsidR="008923D5" w:rsidRPr="005124F4">
              <w:rPr>
                <w:rFonts w:asciiTheme="minorHAnsi" w:hAnsiTheme="minorHAnsi" w:cstheme="minorHAnsi"/>
              </w:rPr>
              <w:t xml:space="preserve"> remote meetings ends on the 6</w:t>
            </w:r>
            <w:r w:rsidR="008923D5" w:rsidRPr="005124F4">
              <w:rPr>
                <w:rFonts w:asciiTheme="minorHAnsi" w:hAnsiTheme="minorHAnsi" w:cstheme="minorHAnsi"/>
                <w:vertAlign w:val="superscript"/>
              </w:rPr>
              <w:t>th</w:t>
            </w:r>
            <w:r w:rsidR="008923D5" w:rsidRPr="005124F4">
              <w:rPr>
                <w:rFonts w:asciiTheme="minorHAnsi" w:hAnsiTheme="minorHAnsi" w:cstheme="minorHAnsi"/>
              </w:rPr>
              <w:t xml:space="preserve"> May and </w:t>
            </w:r>
            <w:r w:rsidR="007C0107" w:rsidRPr="005124F4">
              <w:rPr>
                <w:rFonts w:asciiTheme="minorHAnsi" w:hAnsiTheme="minorHAnsi" w:cstheme="minorHAnsi"/>
              </w:rPr>
              <w:t xml:space="preserve">therefore it seems that </w:t>
            </w:r>
            <w:r w:rsidR="008923D5" w:rsidRPr="005124F4">
              <w:rPr>
                <w:rFonts w:asciiTheme="minorHAnsi" w:hAnsiTheme="minorHAnsi" w:cstheme="minorHAnsi"/>
              </w:rPr>
              <w:t xml:space="preserve">the first meeting of the </w:t>
            </w:r>
            <w:r w:rsidR="007C0107" w:rsidRPr="005124F4">
              <w:rPr>
                <w:rFonts w:asciiTheme="minorHAnsi" w:hAnsiTheme="minorHAnsi" w:cstheme="minorHAnsi"/>
              </w:rPr>
              <w:t xml:space="preserve">new </w:t>
            </w:r>
            <w:r w:rsidR="008923D5" w:rsidRPr="005124F4">
              <w:rPr>
                <w:rFonts w:asciiTheme="minorHAnsi" w:hAnsiTheme="minorHAnsi" w:cstheme="minorHAnsi"/>
              </w:rPr>
              <w:t xml:space="preserve">PC will </w:t>
            </w:r>
            <w:r w:rsidR="0014747E" w:rsidRPr="005124F4">
              <w:rPr>
                <w:rFonts w:asciiTheme="minorHAnsi" w:hAnsiTheme="minorHAnsi" w:cstheme="minorHAnsi"/>
              </w:rPr>
              <w:t xml:space="preserve">have to </w:t>
            </w:r>
            <w:r w:rsidR="008923D5" w:rsidRPr="005124F4">
              <w:rPr>
                <w:rFonts w:asciiTheme="minorHAnsi" w:hAnsiTheme="minorHAnsi" w:cstheme="minorHAnsi"/>
              </w:rPr>
              <w:t>be in person</w:t>
            </w:r>
            <w:r w:rsidR="007C0107" w:rsidRPr="005124F4">
              <w:rPr>
                <w:rFonts w:asciiTheme="minorHAnsi" w:hAnsiTheme="minorHAnsi" w:cstheme="minorHAnsi"/>
              </w:rPr>
              <w:t>.</w:t>
            </w:r>
            <w:r w:rsidR="008923D5" w:rsidRPr="005124F4">
              <w:rPr>
                <w:rFonts w:asciiTheme="minorHAnsi" w:hAnsiTheme="minorHAnsi" w:cstheme="minorHAnsi"/>
              </w:rPr>
              <w:t xml:space="preserve"> </w:t>
            </w:r>
            <w:r w:rsidR="007C0107" w:rsidRPr="005124F4">
              <w:rPr>
                <w:rFonts w:asciiTheme="minorHAnsi" w:hAnsiTheme="minorHAnsi" w:cstheme="minorHAnsi"/>
              </w:rPr>
              <w:t>He suggested that</w:t>
            </w:r>
            <w:r w:rsidR="008923D5" w:rsidRPr="005124F4">
              <w:rPr>
                <w:rFonts w:asciiTheme="minorHAnsi" w:hAnsiTheme="minorHAnsi" w:cstheme="minorHAnsi"/>
              </w:rPr>
              <w:t xml:space="preserve"> it is </w:t>
            </w:r>
            <w:r w:rsidR="007C0107" w:rsidRPr="005124F4">
              <w:rPr>
                <w:rFonts w:asciiTheme="minorHAnsi" w:hAnsiTheme="minorHAnsi" w:cstheme="minorHAnsi"/>
              </w:rPr>
              <w:t>sensible</w:t>
            </w:r>
            <w:r w:rsidR="008923D5" w:rsidRPr="005124F4">
              <w:rPr>
                <w:rFonts w:asciiTheme="minorHAnsi" w:hAnsiTheme="minorHAnsi" w:cstheme="minorHAnsi"/>
              </w:rPr>
              <w:t xml:space="preserve"> to book a venue </w:t>
            </w:r>
            <w:r w:rsidR="0014747E" w:rsidRPr="005124F4">
              <w:rPr>
                <w:rFonts w:asciiTheme="minorHAnsi" w:hAnsiTheme="minorHAnsi" w:cstheme="minorHAnsi"/>
              </w:rPr>
              <w:t>wher</w:t>
            </w:r>
            <w:r w:rsidR="007C0107" w:rsidRPr="005124F4">
              <w:rPr>
                <w:rFonts w:asciiTheme="minorHAnsi" w:hAnsiTheme="minorHAnsi" w:cstheme="minorHAnsi"/>
              </w:rPr>
              <w:t>e</w:t>
            </w:r>
            <w:r w:rsidR="008923D5" w:rsidRPr="005124F4">
              <w:rPr>
                <w:rFonts w:asciiTheme="minorHAnsi" w:hAnsiTheme="minorHAnsi" w:cstheme="minorHAnsi"/>
              </w:rPr>
              <w:t xml:space="preserve"> everyone can social distance.  He has spoken to Marge </w:t>
            </w:r>
            <w:proofErr w:type="spellStart"/>
            <w:r w:rsidR="007C0107" w:rsidRPr="005124F4">
              <w:rPr>
                <w:rFonts w:asciiTheme="minorHAnsi" w:hAnsiTheme="minorHAnsi" w:cstheme="minorHAnsi"/>
              </w:rPr>
              <w:t>Caie</w:t>
            </w:r>
            <w:proofErr w:type="spellEnd"/>
            <w:r w:rsidR="0014747E" w:rsidRPr="005124F4">
              <w:rPr>
                <w:rFonts w:asciiTheme="minorHAnsi" w:hAnsiTheme="minorHAnsi" w:cstheme="minorHAnsi"/>
              </w:rPr>
              <w:t xml:space="preserve"> who said they can use</w:t>
            </w:r>
            <w:r w:rsidR="008923D5" w:rsidRPr="005124F4">
              <w:rPr>
                <w:rFonts w:asciiTheme="minorHAnsi" w:hAnsiTheme="minorHAnsi" w:cstheme="minorHAnsi"/>
              </w:rPr>
              <w:t xml:space="preserve"> the church in Burton.</w:t>
            </w:r>
          </w:p>
          <w:p w:rsidR="003E18A9" w:rsidRPr="005124F4" w:rsidRDefault="008923D5" w:rsidP="003E18A9">
            <w:pPr>
              <w:pStyle w:val="PlainText"/>
              <w:spacing w:after="120" w:line="256" w:lineRule="auto"/>
              <w:jc w:val="both"/>
              <w:rPr>
                <w:rFonts w:asciiTheme="minorHAnsi" w:hAnsiTheme="minorHAnsi" w:cstheme="minorHAnsi"/>
              </w:rPr>
            </w:pPr>
            <w:r w:rsidRPr="005124F4">
              <w:rPr>
                <w:rFonts w:asciiTheme="minorHAnsi" w:hAnsiTheme="minorHAnsi" w:cstheme="minorHAnsi"/>
              </w:rPr>
              <w:t>Cllr. Meier asked whether it is unequivocal</w:t>
            </w:r>
            <w:r w:rsidR="00DE4D53">
              <w:rPr>
                <w:rFonts w:asciiTheme="minorHAnsi" w:hAnsiTheme="minorHAnsi" w:cstheme="minorHAnsi"/>
              </w:rPr>
              <w:t>, as some Cllrs</w:t>
            </w:r>
            <w:r w:rsidRPr="005124F4">
              <w:rPr>
                <w:rFonts w:asciiTheme="minorHAnsi" w:hAnsiTheme="minorHAnsi" w:cstheme="minorHAnsi"/>
              </w:rPr>
              <w:t xml:space="preserve"> have not had their injections yet and could be at risk.  The clerk explained about the court case taking place at the moment but until that is resolved the law is </w:t>
            </w:r>
            <w:r w:rsidR="0014747E" w:rsidRPr="005124F4">
              <w:rPr>
                <w:rFonts w:asciiTheme="minorHAnsi" w:hAnsiTheme="minorHAnsi" w:cstheme="minorHAnsi"/>
              </w:rPr>
              <w:t xml:space="preserve">that </w:t>
            </w:r>
            <w:r w:rsidRPr="005124F4">
              <w:rPr>
                <w:rFonts w:asciiTheme="minorHAnsi" w:hAnsiTheme="minorHAnsi" w:cstheme="minorHAnsi"/>
              </w:rPr>
              <w:t>we have to have face to face meeting</w:t>
            </w:r>
            <w:r w:rsidR="003E18A9" w:rsidRPr="005124F4">
              <w:rPr>
                <w:rFonts w:asciiTheme="minorHAnsi" w:hAnsiTheme="minorHAnsi" w:cstheme="minorHAnsi"/>
              </w:rPr>
              <w:t>s</w:t>
            </w:r>
            <w:r w:rsidRPr="005124F4">
              <w:rPr>
                <w:rFonts w:asciiTheme="minorHAnsi" w:hAnsiTheme="minorHAnsi" w:cstheme="minorHAnsi"/>
              </w:rPr>
              <w:t xml:space="preserve"> after 6</w:t>
            </w:r>
            <w:r w:rsidRPr="005124F4">
              <w:rPr>
                <w:rFonts w:asciiTheme="minorHAnsi" w:hAnsiTheme="minorHAnsi" w:cstheme="minorHAnsi"/>
                <w:vertAlign w:val="superscript"/>
              </w:rPr>
              <w:t>th</w:t>
            </w:r>
            <w:r w:rsidRPr="005124F4">
              <w:rPr>
                <w:rFonts w:asciiTheme="minorHAnsi" w:hAnsiTheme="minorHAnsi" w:cstheme="minorHAnsi"/>
              </w:rPr>
              <w:t xml:space="preserve"> May.  It is confusing as it depends on what is happening in stage 3 but we need to prepare for a face to face meeting, within 14 days of the election.   The clerk will check with Katie Fie</w:t>
            </w:r>
            <w:r w:rsidR="00241C4A" w:rsidRPr="005124F4">
              <w:rPr>
                <w:rFonts w:asciiTheme="minorHAnsi" w:hAnsiTheme="minorHAnsi" w:cstheme="minorHAnsi"/>
              </w:rPr>
              <w:t>ld</w:t>
            </w:r>
            <w:r w:rsidR="003E18A9" w:rsidRPr="005124F4">
              <w:rPr>
                <w:rFonts w:asciiTheme="minorHAnsi" w:hAnsiTheme="minorHAnsi" w:cstheme="minorHAnsi"/>
              </w:rPr>
              <w:t>ing what the procedure is if no</w:t>
            </w:r>
            <w:r w:rsidR="00241C4A" w:rsidRPr="005124F4">
              <w:rPr>
                <w:rFonts w:asciiTheme="minorHAnsi" w:hAnsiTheme="minorHAnsi" w:cstheme="minorHAnsi"/>
              </w:rPr>
              <w:t xml:space="preserve"> election is called.  </w:t>
            </w:r>
            <w:r w:rsidRPr="005124F4">
              <w:rPr>
                <w:rFonts w:asciiTheme="minorHAnsi" w:hAnsiTheme="minorHAnsi" w:cstheme="minorHAnsi"/>
              </w:rPr>
              <w:t xml:space="preserve">Nick </w:t>
            </w:r>
            <w:proofErr w:type="spellStart"/>
            <w:r w:rsidRPr="005124F4">
              <w:rPr>
                <w:rFonts w:asciiTheme="minorHAnsi" w:hAnsiTheme="minorHAnsi" w:cstheme="minorHAnsi"/>
              </w:rPr>
              <w:t>Botterill</w:t>
            </w:r>
            <w:proofErr w:type="spellEnd"/>
            <w:r w:rsidRPr="005124F4">
              <w:rPr>
                <w:rFonts w:asciiTheme="minorHAnsi" w:hAnsiTheme="minorHAnsi" w:cstheme="minorHAnsi"/>
              </w:rPr>
              <w:t xml:space="preserve"> said the paper he saw</w:t>
            </w:r>
            <w:r w:rsidR="003E18A9" w:rsidRPr="005124F4">
              <w:rPr>
                <w:rFonts w:asciiTheme="minorHAnsi" w:hAnsiTheme="minorHAnsi" w:cstheme="minorHAnsi"/>
              </w:rPr>
              <w:t xml:space="preserve"> is more confusing as it says</w:t>
            </w:r>
            <w:r w:rsidRPr="005124F4">
              <w:rPr>
                <w:rFonts w:asciiTheme="minorHAnsi" w:hAnsiTheme="minorHAnsi" w:cstheme="minorHAnsi"/>
              </w:rPr>
              <w:t xml:space="preserve"> we cannot have face to face meetings before the 17</w:t>
            </w:r>
            <w:r w:rsidRPr="005124F4">
              <w:rPr>
                <w:rFonts w:asciiTheme="minorHAnsi" w:hAnsiTheme="minorHAnsi" w:cstheme="minorHAnsi"/>
                <w:vertAlign w:val="superscript"/>
              </w:rPr>
              <w:t>th</w:t>
            </w:r>
            <w:r w:rsidRPr="005124F4">
              <w:rPr>
                <w:rFonts w:asciiTheme="minorHAnsi" w:hAnsiTheme="minorHAnsi" w:cstheme="minorHAnsi"/>
              </w:rPr>
              <w:t xml:space="preserve"> May, </w:t>
            </w:r>
            <w:r w:rsidR="0014747E" w:rsidRPr="005124F4">
              <w:rPr>
                <w:rFonts w:asciiTheme="minorHAnsi" w:hAnsiTheme="minorHAnsi" w:cstheme="minorHAnsi"/>
              </w:rPr>
              <w:t xml:space="preserve">hence </w:t>
            </w:r>
            <w:r w:rsidR="001E7248" w:rsidRPr="005124F4">
              <w:rPr>
                <w:rFonts w:asciiTheme="minorHAnsi" w:hAnsiTheme="minorHAnsi" w:cstheme="minorHAnsi"/>
              </w:rPr>
              <w:t xml:space="preserve">they have to be between the </w:t>
            </w:r>
            <w:r w:rsidRPr="005124F4">
              <w:rPr>
                <w:rFonts w:asciiTheme="minorHAnsi" w:hAnsiTheme="minorHAnsi" w:cstheme="minorHAnsi"/>
              </w:rPr>
              <w:t>17</w:t>
            </w:r>
            <w:r w:rsidRPr="005124F4">
              <w:rPr>
                <w:rFonts w:asciiTheme="minorHAnsi" w:hAnsiTheme="minorHAnsi" w:cstheme="minorHAnsi"/>
                <w:vertAlign w:val="superscript"/>
              </w:rPr>
              <w:t>th</w:t>
            </w:r>
            <w:r w:rsidRPr="005124F4">
              <w:rPr>
                <w:rFonts w:asciiTheme="minorHAnsi" w:hAnsiTheme="minorHAnsi" w:cstheme="minorHAnsi"/>
              </w:rPr>
              <w:t xml:space="preserve"> and 24th May.  </w:t>
            </w:r>
          </w:p>
          <w:p w:rsidR="008923D5" w:rsidRPr="005124F4" w:rsidRDefault="00241C4A" w:rsidP="003E18A9">
            <w:pPr>
              <w:pStyle w:val="PlainText"/>
              <w:spacing w:after="120" w:line="256" w:lineRule="auto"/>
              <w:jc w:val="both"/>
              <w:rPr>
                <w:rFonts w:asciiTheme="minorHAnsi" w:hAnsiTheme="minorHAnsi" w:cstheme="minorHAnsi"/>
              </w:rPr>
            </w:pPr>
            <w:r w:rsidRPr="005124F4">
              <w:rPr>
                <w:rFonts w:asciiTheme="minorHAnsi" w:hAnsiTheme="minorHAnsi" w:cstheme="minorHAnsi"/>
              </w:rPr>
              <w:t xml:space="preserve">Cllr. Kerr </w:t>
            </w:r>
            <w:r w:rsidR="007C0107" w:rsidRPr="005124F4">
              <w:rPr>
                <w:rFonts w:asciiTheme="minorHAnsi" w:hAnsiTheme="minorHAnsi" w:cstheme="minorHAnsi"/>
              </w:rPr>
              <w:t>suggested</w:t>
            </w:r>
            <w:r w:rsidRPr="005124F4">
              <w:rPr>
                <w:rFonts w:asciiTheme="minorHAnsi" w:hAnsiTheme="minorHAnsi" w:cstheme="minorHAnsi"/>
              </w:rPr>
              <w:t xml:space="preserve"> </w:t>
            </w:r>
            <w:r w:rsidR="0014747E" w:rsidRPr="005124F4">
              <w:rPr>
                <w:rFonts w:asciiTheme="minorHAnsi" w:hAnsiTheme="minorHAnsi" w:cstheme="minorHAnsi"/>
              </w:rPr>
              <w:t xml:space="preserve">that </w:t>
            </w:r>
            <w:r w:rsidRPr="005124F4">
              <w:rPr>
                <w:rFonts w:asciiTheme="minorHAnsi" w:hAnsiTheme="minorHAnsi" w:cstheme="minorHAnsi"/>
              </w:rPr>
              <w:t xml:space="preserve">the clerk checks out dates with the church and contacts the councillors when the </w:t>
            </w:r>
            <w:r w:rsidR="007C0107" w:rsidRPr="005124F4">
              <w:rPr>
                <w:rFonts w:asciiTheme="minorHAnsi" w:hAnsiTheme="minorHAnsi" w:cstheme="minorHAnsi"/>
              </w:rPr>
              <w:t xml:space="preserve">new </w:t>
            </w:r>
            <w:proofErr w:type="spellStart"/>
            <w:r w:rsidR="007C0107" w:rsidRPr="005124F4">
              <w:rPr>
                <w:rFonts w:asciiTheme="minorHAnsi" w:hAnsiTheme="minorHAnsi" w:cstheme="minorHAnsi"/>
              </w:rPr>
              <w:t>cllrs</w:t>
            </w:r>
            <w:proofErr w:type="spellEnd"/>
            <w:r w:rsidR="007C0107" w:rsidRPr="005124F4">
              <w:rPr>
                <w:rFonts w:asciiTheme="minorHAnsi" w:hAnsiTheme="minorHAnsi" w:cstheme="minorHAnsi"/>
              </w:rPr>
              <w:t xml:space="preserve"> are known</w:t>
            </w:r>
            <w:r w:rsidRPr="005124F4">
              <w:rPr>
                <w:rFonts w:asciiTheme="minorHAnsi" w:hAnsiTheme="minorHAnsi" w:cstheme="minorHAnsi"/>
              </w:rPr>
              <w:t>.</w:t>
            </w:r>
          </w:p>
        </w:tc>
        <w:tc>
          <w:tcPr>
            <w:tcW w:w="1558" w:type="dxa"/>
            <w:tcBorders>
              <w:top w:val="single" w:sz="4" w:space="0" w:color="auto"/>
              <w:left w:val="single" w:sz="4" w:space="0" w:color="auto"/>
              <w:bottom w:val="single" w:sz="4" w:space="0" w:color="auto"/>
              <w:right w:val="single" w:sz="4" w:space="0" w:color="auto"/>
            </w:tcBorders>
          </w:tcPr>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5124F4" w:rsidRDefault="00737FC5">
            <w:pPr>
              <w:spacing w:line="252" w:lineRule="auto"/>
              <w:rPr>
                <w:rFonts w:asciiTheme="minorHAnsi" w:hAnsiTheme="minorHAnsi" w:cstheme="minorHAnsi"/>
                <w:sz w:val="22"/>
                <w:szCs w:val="22"/>
                <w:lang w:eastAsia="en-US"/>
              </w:rPr>
            </w:pPr>
          </w:p>
          <w:p w:rsidR="00737FC5" w:rsidRPr="00DE4D53" w:rsidRDefault="003E18A9" w:rsidP="00DE4D53">
            <w:pPr>
              <w:pStyle w:val="xmsonormal"/>
              <w:spacing w:after="120" w:line="252" w:lineRule="auto"/>
              <w:rPr>
                <w:rFonts w:asciiTheme="minorHAnsi" w:eastAsia="Times New Roman" w:hAnsiTheme="minorHAnsi" w:cstheme="minorHAnsi"/>
                <w:lang w:eastAsia="en-US"/>
              </w:rPr>
            </w:pPr>
            <w:r w:rsidRPr="00DE4D53">
              <w:rPr>
                <w:rFonts w:asciiTheme="minorHAnsi" w:eastAsia="Times New Roman" w:hAnsiTheme="minorHAnsi" w:cstheme="minorHAnsi"/>
                <w:lang w:eastAsia="en-US"/>
              </w:rPr>
              <w:t>C</w:t>
            </w:r>
            <w:r w:rsidR="00241C4A" w:rsidRPr="00DE4D53">
              <w:rPr>
                <w:rFonts w:asciiTheme="minorHAnsi" w:eastAsia="Times New Roman" w:hAnsiTheme="minorHAnsi" w:cstheme="minorHAnsi"/>
                <w:lang w:eastAsia="en-US"/>
              </w:rPr>
              <w:t>lerk</w:t>
            </w:r>
          </w:p>
          <w:p w:rsidR="003E18A9" w:rsidRPr="005124F4" w:rsidRDefault="003E18A9">
            <w:pPr>
              <w:spacing w:line="252" w:lineRule="auto"/>
              <w:rPr>
                <w:rFonts w:asciiTheme="minorHAnsi" w:hAnsiTheme="minorHAnsi" w:cstheme="minorHAnsi"/>
                <w:sz w:val="22"/>
                <w:szCs w:val="22"/>
                <w:lang w:eastAsia="en-US"/>
              </w:rPr>
            </w:pPr>
          </w:p>
          <w:p w:rsidR="003E18A9" w:rsidRPr="005124F4" w:rsidRDefault="003E18A9">
            <w:pPr>
              <w:spacing w:line="252" w:lineRule="auto"/>
              <w:rPr>
                <w:rFonts w:asciiTheme="minorHAnsi" w:hAnsiTheme="minorHAnsi" w:cstheme="minorHAnsi"/>
                <w:sz w:val="22"/>
                <w:szCs w:val="22"/>
                <w:lang w:eastAsia="en-US"/>
              </w:rPr>
            </w:pPr>
          </w:p>
          <w:p w:rsidR="003E18A9" w:rsidRPr="005124F4" w:rsidRDefault="003E18A9">
            <w:pPr>
              <w:spacing w:line="252" w:lineRule="auto"/>
              <w:rPr>
                <w:rFonts w:asciiTheme="minorHAnsi" w:hAnsiTheme="minorHAnsi" w:cstheme="minorHAnsi"/>
                <w:sz w:val="22"/>
                <w:szCs w:val="22"/>
                <w:lang w:eastAsia="en-US"/>
              </w:rPr>
            </w:pPr>
          </w:p>
          <w:p w:rsidR="003E18A9" w:rsidRPr="005124F4" w:rsidRDefault="003E18A9">
            <w:pPr>
              <w:spacing w:line="252" w:lineRule="auto"/>
              <w:rPr>
                <w:rFonts w:asciiTheme="minorHAnsi" w:hAnsiTheme="minorHAnsi" w:cstheme="minorHAnsi"/>
                <w:sz w:val="22"/>
                <w:szCs w:val="22"/>
                <w:lang w:eastAsia="en-US"/>
              </w:rPr>
            </w:pPr>
          </w:p>
          <w:p w:rsidR="003E18A9" w:rsidRPr="005124F4" w:rsidRDefault="003E18A9">
            <w:pPr>
              <w:spacing w:line="252" w:lineRule="auto"/>
              <w:rPr>
                <w:rFonts w:asciiTheme="minorHAnsi" w:hAnsiTheme="minorHAnsi" w:cstheme="minorHAnsi"/>
                <w:sz w:val="22"/>
                <w:szCs w:val="22"/>
                <w:lang w:eastAsia="en-US"/>
              </w:rPr>
            </w:pPr>
          </w:p>
          <w:p w:rsidR="003E18A9" w:rsidRPr="005124F4" w:rsidRDefault="007C0107">
            <w:pPr>
              <w:spacing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C</w:t>
            </w:r>
            <w:r w:rsidR="003E18A9" w:rsidRPr="005124F4">
              <w:rPr>
                <w:rFonts w:asciiTheme="minorHAnsi" w:hAnsiTheme="minorHAnsi" w:cstheme="minorHAnsi"/>
                <w:sz w:val="22"/>
                <w:szCs w:val="22"/>
                <w:lang w:eastAsia="en-US"/>
              </w:rPr>
              <w:t>lerk</w:t>
            </w:r>
          </w:p>
        </w:tc>
      </w:tr>
      <w:tr w:rsidR="0014747E" w:rsidRPr="005124F4" w:rsidTr="00E05A1B">
        <w:tc>
          <w:tcPr>
            <w:tcW w:w="562" w:type="dxa"/>
            <w:tcBorders>
              <w:top w:val="single" w:sz="4" w:space="0" w:color="auto"/>
              <w:left w:val="single" w:sz="4" w:space="0" w:color="auto"/>
              <w:bottom w:val="single" w:sz="4" w:space="0" w:color="auto"/>
              <w:right w:val="single" w:sz="4" w:space="0" w:color="auto"/>
            </w:tcBorders>
            <w:hideMark/>
          </w:tcPr>
          <w:p w:rsidR="00737FC5" w:rsidRPr="005124F4" w:rsidRDefault="00397EE9" w:rsidP="00397EE9">
            <w:pPr>
              <w:spacing w:after="120"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12</w:t>
            </w:r>
          </w:p>
        </w:tc>
        <w:tc>
          <w:tcPr>
            <w:tcW w:w="7765" w:type="dxa"/>
            <w:tcBorders>
              <w:top w:val="single" w:sz="4" w:space="0" w:color="auto"/>
              <w:left w:val="single" w:sz="4" w:space="0" w:color="auto"/>
              <w:bottom w:val="single" w:sz="4" w:space="0" w:color="auto"/>
              <w:right w:val="single" w:sz="4" w:space="0" w:color="auto"/>
            </w:tcBorders>
          </w:tcPr>
          <w:p w:rsidR="007C0107" w:rsidRPr="005124F4" w:rsidRDefault="00241C4A" w:rsidP="00F45F92">
            <w:pPr>
              <w:pStyle w:val="PlainText"/>
              <w:spacing w:line="257" w:lineRule="auto"/>
              <w:jc w:val="both"/>
              <w:rPr>
                <w:rFonts w:asciiTheme="minorHAnsi" w:hAnsiTheme="minorHAnsi" w:cstheme="minorHAnsi"/>
              </w:rPr>
            </w:pPr>
            <w:r w:rsidRPr="005124F4">
              <w:rPr>
                <w:rFonts w:asciiTheme="minorHAnsi" w:hAnsiTheme="minorHAnsi" w:cstheme="minorHAnsi"/>
                <w:b/>
              </w:rPr>
              <w:t>Broadband.</w:t>
            </w:r>
            <w:r w:rsidRPr="005124F4">
              <w:rPr>
                <w:rFonts w:asciiTheme="minorHAnsi" w:hAnsiTheme="minorHAnsi" w:cstheme="minorHAnsi"/>
              </w:rPr>
              <w:t xml:space="preserve"> </w:t>
            </w:r>
          </w:p>
          <w:p w:rsidR="00737FC5" w:rsidRPr="005124F4" w:rsidRDefault="007C0107" w:rsidP="0014747E">
            <w:pPr>
              <w:spacing w:after="120"/>
              <w:jc w:val="both"/>
              <w:rPr>
                <w:rFonts w:asciiTheme="minorHAnsi" w:hAnsiTheme="minorHAnsi" w:cstheme="minorHAnsi"/>
                <w:sz w:val="22"/>
                <w:szCs w:val="22"/>
              </w:rPr>
            </w:pPr>
            <w:r w:rsidRPr="005124F4">
              <w:rPr>
                <w:rFonts w:asciiTheme="minorHAnsi" w:hAnsiTheme="minorHAnsi" w:cstheme="minorHAnsi"/>
                <w:sz w:val="22"/>
                <w:szCs w:val="22"/>
              </w:rPr>
              <w:t xml:space="preserve">Following the presentation last month from </w:t>
            </w:r>
            <w:proofErr w:type="spellStart"/>
            <w:r w:rsidRPr="005124F4">
              <w:rPr>
                <w:rFonts w:asciiTheme="minorHAnsi" w:hAnsiTheme="minorHAnsi" w:cstheme="minorHAnsi"/>
                <w:sz w:val="22"/>
                <w:szCs w:val="22"/>
              </w:rPr>
              <w:t>Gigaclear</w:t>
            </w:r>
            <w:proofErr w:type="spellEnd"/>
            <w:r w:rsidRPr="005124F4">
              <w:rPr>
                <w:rFonts w:asciiTheme="minorHAnsi" w:hAnsiTheme="minorHAnsi" w:cstheme="minorHAnsi"/>
                <w:sz w:val="22"/>
                <w:szCs w:val="22"/>
              </w:rPr>
              <w:t xml:space="preserve">, who stated they will not be including West Kington, Cllrs. discussed whether to ask Wiltshire Council to raise the issue with </w:t>
            </w:r>
            <w:proofErr w:type="spellStart"/>
            <w:r w:rsidRPr="005124F4">
              <w:rPr>
                <w:rFonts w:asciiTheme="minorHAnsi" w:hAnsiTheme="minorHAnsi" w:cstheme="minorHAnsi"/>
                <w:sz w:val="22"/>
                <w:szCs w:val="22"/>
              </w:rPr>
              <w:t>Gigaclear</w:t>
            </w:r>
            <w:proofErr w:type="spellEnd"/>
            <w:r w:rsidRPr="005124F4">
              <w:rPr>
                <w:rFonts w:asciiTheme="minorHAnsi" w:hAnsiTheme="minorHAnsi" w:cstheme="minorHAnsi"/>
                <w:sz w:val="22"/>
                <w:szCs w:val="22"/>
              </w:rPr>
              <w:t xml:space="preserve">, given that </w:t>
            </w:r>
            <w:proofErr w:type="spellStart"/>
            <w:r w:rsidRPr="005124F4">
              <w:rPr>
                <w:rFonts w:asciiTheme="minorHAnsi" w:hAnsiTheme="minorHAnsi" w:cstheme="minorHAnsi"/>
                <w:sz w:val="22"/>
                <w:szCs w:val="22"/>
              </w:rPr>
              <w:t>Gigaclear</w:t>
            </w:r>
            <w:proofErr w:type="spellEnd"/>
            <w:r w:rsidRPr="005124F4">
              <w:rPr>
                <w:rFonts w:asciiTheme="minorHAnsi" w:hAnsiTheme="minorHAnsi" w:cstheme="minorHAnsi"/>
                <w:sz w:val="22"/>
                <w:szCs w:val="22"/>
              </w:rPr>
              <w:t xml:space="preserve"> are using funding from central government to provide / improve broadband in rural areas.  It was agreed to leave it for the new council to discuss. Cllr. O’Shea said there is a problem in Smith Street.  Cllr. Futrell will ask residents again if they have problems with their internet.</w:t>
            </w:r>
          </w:p>
        </w:tc>
        <w:tc>
          <w:tcPr>
            <w:tcW w:w="1558" w:type="dxa"/>
            <w:tcBorders>
              <w:top w:val="single" w:sz="4" w:space="0" w:color="auto"/>
              <w:left w:val="single" w:sz="4" w:space="0" w:color="auto"/>
              <w:bottom w:val="single" w:sz="4" w:space="0" w:color="auto"/>
              <w:right w:val="single" w:sz="4" w:space="0" w:color="auto"/>
            </w:tcBorders>
          </w:tcPr>
          <w:p w:rsidR="00737FC5" w:rsidRPr="005124F4" w:rsidRDefault="00737FC5">
            <w:pPr>
              <w:spacing w:after="120" w:line="252" w:lineRule="auto"/>
              <w:rPr>
                <w:rFonts w:asciiTheme="minorHAnsi" w:hAnsiTheme="minorHAnsi" w:cstheme="minorHAnsi"/>
                <w:sz w:val="22"/>
                <w:szCs w:val="22"/>
                <w:lang w:eastAsia="en-US"/>
              </w:rPr>
            </w:pPr>
          </w:p>
          <w:p w:rsidR="003E18A9" w:rsidRPr="005124F4" w:rsidRDefault="003E18A9">
            <w:pPr>
              <w:spacing w:after="120" w:line="252" w:lineRule="auto"/>
              <w:rPr>
                <w:rFonts w:asciiTheme="minorHAnsi" w:hAnsiTheme="minorHAnsi" w:cstheme="minorHAnsi"/>
                <w:sz w:val="22"/>
                <w:szCs w:val="22"/>
                <w:lang w:eastAsia="en-US"/>
              </w:rPr>
            </w:pPr>
          </w:p>
          <w:p w:rsidR="0014747E" w:rsidRPr="005124F4" w:rsidRDefault="0014747E">
            <w:pPr>
              <w:spacing w:after="120" w:line="252" w:lineRule="auto"/>
              <w:rPr>
                <w:rFonts w:asciiTheme="minorHAnsi" w:hAnsiTheme="minorHAnsi" w:cstheme="minorHAnsi"/>
                <w:sz w:val="22"/>
                <w:szCs w:val="22"/>
                <w:lang w:eastAsia="en-US"/>
              </w:rPr>
            </w:pPr>
          </w:p>
          <w:p w:rsidR="003E18A9" w:rsidRPr="005124F4" w:rsidRDefault="003E18A9">
            <w:pPr>
              <w:spacing w:after="120"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Cllr</w:t>
            </w:r>
            <w:r w:rsidR="007C0107" w:rsidRPr="005124F4">
              <w:rPr>
                <w:rFonts w:asciiTheme="minorHAnsi" w:hAnsiTheme="minorHAnsi" w:cstheme="minorHAnsi"/>
                <w:sz w:val="22"/>
                <w:szCs w:val="22"/>
                <w:lang w:eastAsia="en-US"/>
              </w:rPr>
              <w:t>s</w:t>
            </w:r>
            <w:r w:rsidR="0014747E" w:rsidRPr="005124F4">
              <w:rPr>
                <w:rFonts w:asciiTheme="minorHAnsi" w:hAnsiTheme="minorHAnsi" w:cstheme="minorHAnsi"/>
                <w:sz w:val="22"/>
                <w:szCs w:val="22"/>
                <w:lang w:eastAsia="en-US"/>
              </w:rPr>
              <w:t xml:space="preserve">. </w:t>
            </w:r>
            <w:r w:rsidRPr="005124F4">
              <w:rPr>
                <w:rFonts w:asciiTheme="minorHAnsi" w:hAnsiTheme="minorHAnsi" w:cstheme="minorHAnsi"/>
                <w:sz w:val="22"/>
                <w:szCs w:val="22"/>
                <w:lang w:eastAsia="en-US"/>
              </w:rPr>
              <w:t>Futrell/O’Shea</w:t>
            </w:r>
          </w:p>
        </w:tc>
      </w:tr>
      <w:tr w:rsidR="0014747E" w:rsidRPr="005124F4" w:rsidTr="00737FC5">
        <w:tc>
          <w:tcPr>
            <w:tcW w:w="562" w:type="dxa"/>
            <w:tcBorders>
              <w:top w:val="single" w:sz="4" w:space="0" w:color="auto"/>
              <w:left w:val="single" w:sz="4" w:space="0" w:color="auto"/>
              <w:bottom w:val="single" w:sz="4" w:space="0" w:color="auto"/>
              <w:right w:val="single" w:sz="4" w:space="0" w:color="auto"/>
            </w:tcBorders>
            <w:hideMark/>
          </w:tcPr>
          <w:p w:rsidR="00737FC5" w:rsidRPr="005124F4" w:rsidRDefault="00737FC5" w:rsidP="00F45F92">
            <w:pPr>
              <w:pStyle w:val="xmsonormal"/>
              <w:spacing w:line="252" w:lineRule="auto"/>
              <w:rPr>
                <w:rFonts w:asciiTheme="minorHAnsi" w:hAnsiTheme="minorHAnsi" w:cstheme="minorHAnsi"/>
                <w:lang w:eastAsia="en-US"/>
              </w:rPr>
            </w:pPr>
            <w:r w:rsidRPr="005124F4">
              <w:rPr>
                <w:rFonts w:asciiTheme="minorHAnsi" w:eastAsia="Times New Roman" w:hAnsiTheme="minorHAnsi" w:cstheme="minorHAnsi"/>
                <w:lang w:eastAsia="en-US"/>
              </w:rPr>
              <w:t>13</w:t>
            </w:r>
          </w:p>
          <w:p w:rsidR="00397EE9" w:rsidRPr="005124F4" w:rsidRDefault="00397EE9">
            <w:pPr>
              <w:spacing w:after="120"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a</w:t>
            </w:r>
            <w:r w:rsidR="003E18A9" w:rsidRPr="005124F4">
              <w:rPr>
                <w:rFonts w:asciiTheme="minorHAnsi" w:hAnsiTheme="minorHAnsi" w:cstheme="minorHAnsi"/>
                <w:sz w:val="22"/>
                <w:szCs w:val="22"/>
                <w:lang w:eastAsia="en-US"/>
              </w:rPr>
              <w:t>)</w:t>
            </w:r>
          </w:p>
          <w:p w:rsidR="00773538" w:rsidRPr="005124F4" w:rsidRDefault="00773538">
            <w:pPr>
              <w:spacing w:after="120" w:line="252" w:lineRule="auto"/>
              <w:rPr>
                <w:rFonts w:asciiTheme="minorHAnsi" w:hAnsiTheme="minorHAnsi" w:cstheme="minorHAnsi"/>
                <w:sz w:val="22"/>
                <w:szCs w:val="22"/>
                <w:lang w:eastAsia="en-US"/>
              </w:rPr>
            </w:pPr>
          </w:p>
          <w:p w:rsidR="003E18A9" w:rsidRPr="005124F4" w:rsidRDefault="003E18A9">
            <w:pPr>
              <w:spacing w:after="120" w:line="252" w:lineRule="auto"/>
              <w:rPr>
                <w:rFonts w:asciiTheme="minorHAnsi" w:hAnsiTheme="minorHAnsi" w:cstheme="minorHAnsi"/>
                <w:sz w:val="22"/>
                <w:szCs w:val="22"/>
                <w:lang w:eastAsia="en-US"/>
              </w:rPr>
            </w:pPr>
          </w:p>
          <w:p w:rsidR="00FC761A" w:rsidRDefault="00FC761A" w:rsidP="00474237">
            <w:pPr>
              <w:spacing w:line="252" w:lineRule="auto"/>
              <w:rPr>
                <w:rFonts w:asciiTheme="minorHAnsi" w:hAnsiTheme="minorHAnsi" w:cstheme="minorHAnsi"/>
                <w:sz w:val="22"/>
                <w:szCs w:val="22"/>
                <w:lang w:eastAsia="en-US"/>
              </w:rPr>
            </w:pPr>
          </w:p>
          <w:p w:rsidR="00474237" w:rsidRPr="00B125B0" w:rsidRDefault="00474237" w:rsidP="00B125B0">
            <w:pPr>
              <w:pStyle w:val="xmsonormal"/>
              <w:spacing w:line="252" w:lineRule="auto"/>
              <w:rPr>
                <w:rFonts w:asciiTheme="minorHAnsi" w:eastAsia="Times New Roman" w:hAnsiTheme="minorHAnsi" w:cstheme="minorHAnsi"/>
                <w:lang w:eastAsia="en-US"/>
              </w:rPr>
            </w:pPr>
          </w:p>
          <w:p w:rsidR="00AD29B6" w:rsidRPr="005124F4" w:rsidRDefault="003E18A9">
            <w:pPr>
              <w:spacing w:after="120"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b)</w:t>
            </w:r>
          </w:p>
          <w:p w:rsidR="00AD29B6" w:rsidRPr="005124F4" w:rsidRDefault="00AD29B6">
            <w:pPr>
              <w:spacing w:after="120" w:line="252" w:lineRule="auto"/>
              <w:rPr>
                <w:rFonts w:asciiTheme="minorHAnsi" w:hAnsiTheme="minorHAnsi" w:cstheme="minorHAnsi"/>
                <w:sz w:val="22"/>
                <w:szCs w:val="22"/>
                <w:lang w:eastAsia="en-US"/>
              </w:rPr>
            </w:pPr>
          </w:p>
        </w:tc>
        <w:tc>
          <w:tcPr>
            <w:tcW w:w="7765" w:type="dxa"/>
            <w:tcBorders>
              <w:top w:val="single" w:sz="4" w:space="0" w:color="auto"/>
              <w:left w:val="single" w:sz="4" w:space="0" w:color="auto"/>
              <w:bottom w:val="single" w:sz="4" w:space="0" w:color="auto"/>
              <w:right w:val="single" w:sz="4" w:space="0" w:color="auto"/>
            </w:tcBorders>
            <w:hideMark/>
          </w:tcPr>
          <w:p w:rsidR="00AD29B6" w:rsidRPr="005124F4" w:rsidRDefault="00DE4D53" w:rsidP="009B6987">
            <w:pPr>
              <w:spacing w:line="252"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Reports on Meeting and</w:t>
            </w:r>
            <w:bookmarkStart w:id="0" w:name="_GoBack"/>
            <w:bookmarkEnd w:id="0"/>
            <w:r w:rsidR="00241C4A" w:rsidRPr="005124F4">
              <w:rPr>
                <w:rFonts w:asciiTheme="minorHAnsi" w:hAnsiTheme="minorHAnsi" w:cstheme="minorHAnsi"/>
                <w:b/>
                <w:sz w:val="22"/>
                <w:szCs w:val="22"/>
                <w:lang w:eastAsia="en-US"/>
              </w:rPr>
              <w:t xml:space="preserve"> Events.</w:t>
            </w:r>
          </w:p>
          <w:p w:rsidR="005F4728" w:rsidRPr="005124F4" w:rsidRDefault="00241C4A" w:rsidP="0014747E">
            <w:pPr>
              <w:spacing w:after="120" w:line="252" w:lineRule="auto"/>
              <w:jc w:val="both"/>
              <w:rPr>
                <w:rFonts w:asciiTheme="minorHAnsi" w:hAnsiTheme="minorHAnsi" w:cstheme="minorHAnsi"/>
                <w:sz w:val="22"/>
                <w:szCs w:val="22"/>
                <w:lang w:eastAsia="en-US"/>
              </w:rPr>
            </w:pPr>
            <w:r w:rsidRPr="005124F4">
              <w:rPr>
                <w:rFonts w:asciiTheme="minorHAnsi" w:hAnsiTheme="minorHAnsi" w:cstheme="minorHAnsi"/>
                <w:sz w:val="22"/>
                <w:szCs w:val="22"/>
                <w:lang w:eastAsia="en-US"/>
              </w:rPr>
              <w:t xml:space="preserve">Cllr Kerr said he had attended a meeting of the </w:t>
            </w:r>
            <w:r w:rsidR="007C0107" w:rsidRPr="005124F4">
              <w:rPr>
                <w:rFonts w:asciiTheme="minorHAnsi" w:hAnsiTheme="minorHAnsi" w:cstheme="minorHAnsi"/>
                <w:sz w:val="22"/>
                <w:szCs w:val="22"/>
                <w:lang w:eastAsia="en-US"/>
              </w:rPr>
              <w:t xml:space="preserve">WC North </w:t>
            </w:r>
            <w:r w:rsidRPr="005124F4">
              <w:rPr>
                <w:rFonts w:asciiTheme="minorHAnsi" w:hAnsiTheme="minorHAnsi" w:cstheme="minorHAnsi"/>
                <w:sz w:val="22"/>
                <w:szCs w:val="22"/>
                <w:lang w:eastAsia="en-US"/>
              </w:rPr>
              <w:t xml:space="preserve">Flood group </w:t>
            </w:r>
            <w:r w:rsidR="007C0107" w:rsidRPr="005124F4">
              <w:rPr>
                <w:rFonts w:asciiTheme="minorHAnsi" w:hAnsiTheme="minorHAnsi" w:cstheme="minorHAnsi"/>
                <w:sz w:val="22"/>
                <w:szCs w:val="22"/>
                <w:lang w:eastAsia="en-US"/>
              </w:rPr>
              <w:t>on 17</w:t>
            </w:r>
            <w:r w:rsidR="007C0107" w:rsidRPr="005124F4">
              <w:rPr>
                <w:rFonts w:asciiTheme="minorHAnsi" w:hAnsiTheme="minorHAnsi" w:cstheme="minorHAnsi"/>
                <w:sz w:val="22"/>
                <w:szCs w:val="22"/>
                <w:vertAlign w:val="superscript"/>
                <w:lang w:eastAsia="en-US"/>
              </w:rPr>
              <w:t>th</w:t>
            </w:r>
            <w:r w:rsidR="007C0107" w:rsidRPr="005124F4">
              <w:rPr>
                <w:rFonts w:asciiTheme="minorHAnsi" w:hAnsiTheme="minorHAnsi" w:cstheme="minorHAnsi"/>
                <w:sz w:val="22"/>
                <w:szCs w:val="22"/>
                <w:lang w:eastAsia="en-US"/>
              </w:rPr>
              <w:t xml:space="preserve"> March. </w:t>
            </w:r>
            <w:r w:rsidR="00FC761A" w:rsidRPr="005124F4">
              <w:rPr>
                <w:rFonts w:asciiTheme="minorHAnsi" w:hAnsiTheme="minorHAnsi" w:cstheme="minorHAnsi"/>
                <w:sz w:val="22"/>
                <w:szCs w:val="22"/>
                <w:lang w:eastAsia="en-US"/>
              </w:rPr>
              <w:t>He was told that</w:t>
            </w:r>
            <w:r w:rsidR="00FC761A" w:rsidRPr="005124F4">
              <w:rPr>
                <w:rFonts w:asciiTheme="minorHAnsi" w:hAnsiTheme="minorHAnsi" w:cstheme="minorHAnsi"/>
                <w:sz w:val="22"/>
                <w:szCs w:val="22"/>
              </w:rPr>
              <w:t>, after two years of waiting for funding for flood resilience measures, the Environment Agency (EA) now have funds and plan to do a survey in April – May of properties in Burton which have suffered flooding in the past to determine what assistance can be offered.</w:t>
            </w:r>
            <w:r w:rsidR="005F4728" w:rsidRPr="005124F4">
              <w:rPr>
                <w:rFonts w:asciiTheme="minorHAnsi" w:hAnsiTheme="minorHAnsi" w:cstheme="minorHAnsi"/>
                <w:sz w:val="22"/>
                <w:szCs w:val="22"/>
                <w:lang w:eastAsia="en-US"/>
              </w:rPr>
              <w:t xml:space="preserve"> Cllr Kerr asked if Cllr. </w:t>
            </w:r>
            <w:proofErr w:type="spellStart"/>
            <w:r w:rsidR="005F4728" w:rsidRPr="005124F4">
              <w:rPr>
                <w:rFonts w:asciiTheme="minorHAnsi" w:hAnsiTheme="minorHAnsi" w:cstheme="minorHAnsi"/>
                <w:sz w:val="22"/>
                <w:szCs w:val="22"/>
                <w:lang w:eastAsia="en-US"/>
              </w:rPr>
              <w:t>Minney</w:t>
            </w:r>
            <w:proofErr w:type="spellEnd"/>
            <w:r w:rsidR="005F4728" w:rsidRPr="005124F4">
              <w:rPr>
                <w:rFonts w:asciiTheme="minorHAnsi" w:hAnsiTheme="minorHAnsi" w:cstheme="minorHAnsi"/>
                <w:sz w:val="22"/>
                <w:szCs w:val="22"/>
                <w:lang w:eastAsia="en-US"/>
              </w:rPr>
              <w:t xml:space="preserve"> could </w:t>
            </w:r>
            <w:r w:rsidR="00FC761A" w:rsidRPr="005124F4">
              <w:rPr>
                <w:rFonts w:asciiTheme="minorHAnsi" w:hAnsiTheme="minorHAnsi" w:cstheme="minorHAnsi"/>
                <w:sz w:val="22"/>
                <w:szCs w:val="22"/>
                <w:lang w:eastAsia="en-US"/>
              </w:rPr>
              <w:t>attend</w:t>
            </w:r>
            <w:r w:rsidR="005F4728" w:rsidRPr="005124F4">
              <w:rPr>
                <w:rFonts w:asciiTheme="minorHAnsi" w:hAnsiTheme="minorHAnsi" w:cstheme="minorHAnsi"/>
                <w:sz w:val="22"/>
                <w:szCs w:val="22"/>
                <w:lang w:eastAsia="en-US"/>
              </w:rPr>
              <w:t xml:space="preserve"> the survey with the </w:t>
            </w:r>
            <w:r w:rsidR="00FC761A" w:rsidRPr="005124F4">
              <w:rPr>
                <w:rFonts w:asciiTheme="minorHAnsi" w:hAnsiTheme="minorHAnsi" w:cstheme="minorHAnsi"/>
                <w:sz w:val="22"/>
                <w:szCs w:val="22"/>
                <w:lang w:eastAsia="en-US"/>
              </w:rPr>
              <w:t>EA</w:t>
            </w:r>
            <w:r w:rsidR="005F4728" w:rsidRPr="005124F4">
              <w:rPr>
                <w:rFonts w:asciiTheme="minorHAnsi" w:hAnsiTheme="minorHAnsi" w:cstheme="minorHAnsi"/>
                <w:sz w:val="22"/>
                <w:szCs w:val="22"/>
                <w:lang w:eastAsia="en-US"/>
              </w:rPr>
              <w:t xml:space="preserve">.  </w:t>
            </w:r>
          </w:p>
          <w:p w:rsidR="005F4728" w:rsidRPr="005124F4" w:rsidRDefault="005F4728" w:rsidP="00F45F92">
            <w:pPr>
              <w:spacing w:after="120" w:line="252" w:lineRule="auto"/>
              <w:jc w:val="both"/>
              <w:rPr>
                <w:rFonts w:asciiTheme="minorHAnsi" w:hAnsiTheme="minorHAnsi" w:cstheme="minorHAnsi"/>
                <w:sz w:val="22"/>
                <w:szCs w:val="22"/>
                <w:lang w:eastAsia="en-US"/>
              </w:rPr>
            </w:pPr>
            <w:r w:rsidRPr="005124F4">
              <w:rPr>
                <w:rFonts w:asciiTheme="minorHAnsi" w:hAnsiTheme="minorHAnsi" w:cstheme="minorHAnsi"/>
                <w:sz w:val="22"/>
                <w:szCs w:val="22"/>
                <w:lang w:eastAsia="en-US"/>
              </w:rPr>
              <w:t>CATG</w:t>
            </w:r>
            <w:r w:rsidR="00FC761A" w:rsidRPr="005124F4">
              <w:rPr>
                <w:rFonts w:asciiTheme="minorHAnsi" w:hAnsiTheme="minorHAnsi" w:cstheme="minorHAnsi"/>
                <w:sz w:val="22"/>
                <w:szCs w:val="22"/>
                <w:lang w:eastAsia="en-US"/>
              </w:rPr>
              <w:t>:</w:t>
            </w:r>
            <w:r w:rsidRPr="005124F4">
              <w:rPr>
                <w:rFonts w:asciiTheme="minorHAnsi" w:hAnsiTheme="minorHAnsi" w:cstheme="minorHAnsi"/>
                <w:sz w:val="22"/>
                <w:szCs w:val="22"/>
                <w:lang w:eastAsia="en-US"/>
              </w:rPr>
              <w:t xml:space="preserve"> the next meeting of this group is on the 25</w:t>
            </w:r>
            <w:r w:rsidRPr="005124F4">
              <w:rPr>
                <w:rFonts w:asciiTheme="minorHAnsi" w:hAnsiTheme="minorHAnsi" w:cstheme="minorHAnsi"/>
                <w:sz w:val="22"/>
                <w:szCs w:val="22"/>
                <w:vertAlign w:val="superscript"/>
                <w:lang w:eastAsia="en-US"/>
              </w:rPr>
              <w:t>th</w:t>
            </w:r>
            <w:r w:rsidRPr="005124F4">
              <w:rPr>
                <w:rFonts w:asciiTheme="minorHAnsi" w:hAnsiTheme="minorHAnsi" w:cstheme="minorHAnsi"/>
                <w:sz w:val="22"/>
                <w:szCs w:val="22"/>
                <w:lang w:eastAsia="en-US"/>
              </w:rPr>
              <w:t xml:space="preserve"> May</w:t>
            </w:r>
            <w:r w:rsidR="00FC761A" w:rsidRPr="005124F4">
              <w:rPr>
                <w:rFonts w:asciiTheme="minorHAnsi" w:hAnsiTheme="minorHAnsi" w:cstheme="minorHAnsi"/>
                <w:sz w:val="22"/>
                <w:szCs w:val="22"/>
                <w:lang w:eastAsia="en-US"/>
              </w:rPr>
              <w:t>.</w:t>
            </w:r>
            <w:r w:rsidRPr="005124F4">
              <w:rPr>
                <w:rFonts w:asciiTheme="minorHAnsi" w:hAnsiTheme="minorHAnsi" w:cstheme="minorHAnsi"/>
                <w:sz w:val="22"/>
                <w:szCs w:val="22"/>
                <w:lang w:eastAsia="en-US"/>
              </w:rPr>
              <w:t xml:space="preserve"> Cllr </w:t>
            </w:r>
            <w:proofErr w:type="spellStart"/>
            <w:r w:rsidRPr="005124F4">
              <w:rPr>
                <w:rFonts w:asciiTheme="minorHAnsi" w:hAnsiTheme="minorHAnsi" w:cstheme="minorHAnsi"/>
                <w:sz w:val="22"/>
                <w:szCs w:val="22"/>
                <w:lang w:eastAsia="en-US"/>
              </w:rPr>
              <w:t>Minney</w:t>
            </w:r>
            <w:proofErr w:type="spellEnd"/>
            <w:r w:rsidRPr="005124F4">
              <w:rPr>
                <w:rFonts w:asciiTheme="minorHAnsi" w:hAnsiTheme="minorHAnsi" w:cstheme="minorHAnsi"/>
                <w:sz w:val="22"/>
                <w:szCs w:val="22"/>
                <w:lang w:eastAsia="en-US"/>
              </w:rPr>
              <w:t xml:space="preserve"> will attend </w:t>
            </w:r>
            <w:r w:rsidR="00FC761A" w:rsidRPr="005124F4">
              <w:rPr>
                <w:rFonts w:asciiTheme="minorHAnsi" w:hAnsiTheme="minorHAnsi" w:cstheme="minorHAnsi"/>
                <w:sz w:val="22"/>
                <w:szCs w:val="22"/>
                <w:lang w:eastAsia="en-US"/>
              </w:rPr>
              <w:t xml:space="preserve">to discuss </w:t>
            </w:r>
            <w:r w:rsidRPr="005124F4">
              <w:rPr>
                <w:rFonts w:asciiTheme="minorHAnsi" w:hAnsiTheme="minorHAnsi" w:cstheme="minorHAnsi"/>
                <w:sz w:val="22"/>
                <w:szCs w:val="22"/>
                <w:lang w:eastAsia="en-US"/>
              </w:rPr>
              <w:t xml:space="preserve">the two </w:t>
            </w:r>
            <w:r w:rsidR="00FC761A" w:rsidRPr="005124F4">
              <w:rPr>
                <w:rFonts w:asciiTheme="minorHAnsi" w:hAnsiTheme="minorHAnsi" w:cstheme="minorHAnsi"/>
                <w:sz w:val="22"/>
                <w:szCs w:val="22"/>
                <w:lang w:eastAsia="en-US"/>
              </w:rPr>
              <w:t xml:space="preserve">outstanding </w:t>
            </w:r>
            <w:r w:rsidRPr="005124F4">
              <w:rPr>
                <w:rFonts w:asciiTheme="minorHAnsi" w:hAnsiTheme="minorHAnsi" w:cstheme="minorHAnsi"/>
                <w:sz w:val="22"/>
                <w:szCs w:val="22"/>
                <w:lang w:eastAsia="en-US"/>
              </w:rPr>
              <w:t xml:space="preserve">items on the agenda </w:t>
            </w:r>
            <w:r w:rsidR="00FC761A" w:rsidRPr="005124F4">
              <w:rPr>
                <w:rFonts w:asciiTheme="minorHAnsi" w:hAnsiTheme="minorHAnsi" w:cstheme="minorHAnsi"/>
                <w:sz w:val="22"/>
                <w:szCs w:val="22"/>
                <w:lang w:eastAsia="en-US"/>
              </w:rPr>
              <w:t>which are in</w:t>
            </w:r>
            <w:r w:rsidRPr="005124F4">
              <w:rPr>
                <w:rFonts w:asciiTheme="minorHAnsi" w:hAnsiTheme="minorHAnsi" w:cstheme="minorHAnsi"/>
                <w:sz w:val="22"/>
                <w:szCs w:val="22"/>
                <w:lang w:eastAsia="en-US"/>
              </w:rPr>
              <w:t xml:space="preserve"> Burton.</w:t>
            </w:r>
          </w:p>
        </w:tc>
        <w:tc>
          <w:tcPr>
            <w:tcW w:w="1558" w:type="dxa"/>
            <w:tcBorders>
              <w:top w:val="single" w:sz="4" w:space="0" w:color="auto"/>
              <w:left w:val="single" w:sz="4" w:space="0" w:color="auto"/>
              <w:bottom w:val="single" w:sz="4" w:space="0" w:color="auto"/>
              <w:right w:val="single" w:sz="4" w:space="0" w:color="auto"/>
            </w:tcBorders>
          </w:tcPr>
          <w:p w:rsidR="00737FC5" w:rsidRPr="005124F4" w:rsidRDefault="00737FC5">
            <w:pPr>
              <w:spacing w:after="120" w:line="252" w:lineRule="auto"/>
              <w:rPr>
                <w:rFonts w:asciiTheme="minorHAnsi" w:hAnsiTheme="minorHAnsi" w:cstheme="minorHAnsi"/>
                <w:sz w:val="22"/>
                <w:szCs w:val="22"/>
                <w:lang w:eastAsia="en-US"/>
              </w:rPr>
            </w:pPr>
          </w:p>
          <w:p w:rsidR="003D6F96" w:rsidRPr="005124F4" w:rsidRDefault="003D6F96">
            <w:pPr>
              <w:spacing w:after="120" w:line="252" w:lineRule="auto"/>
              <w:rPr>
                <w:rFonts w:asciiTheme="minorHAnsi" w:hAnsiTheme="minorHAnsi" w:cstheme="minorHAnsi"/>
                <w:sz w:val="22"/>
                <w:szCs w:val="22"/>
                <w:lang w:eastAsia="en-US"/>
              </w:rPr>
            </w:pPr>
          </w:p>
          <w:p w:rsidR="00FC761A" w:rsidRPr="005124F4" w:rsidRDefault="00FC761A">
            <w:pPr>
              <w:spacing w:after="120" w:line="252" w:lineRule="auto"/>
              <w:rPr>
                <w:rFonts w:asciiTheme="minorHAnsi" w:hAnsiTheme="minorHAnsi" w:cstheme="minorHAnsi"/>
                <w:sz w:val="22"/>
                <w:szCs w:val="22"/>
                <w:lang w:eastAsia="en-US"/>
              </w:rPr>
            </w:pPr>
          </w:p>
          <w:p w:rsidR="0014747E" w:rsidRPr="005124F4" w:rsidRDefault="0014747E">
            <w:pPr>
              <w:spacing w:after="120" w:line="252" w:lineRule="auto"/>
              <w:rPr>
                <w:rFonts w:asciiTheme="minorHAnsi" w:hAnsiTheme="minorHAnsi" w:cstheme="minorHAnsi"/>
                <w:sz w:val="22"/>
                <w:szCs w:val="22"/>
                <w:lang w:eastAsia="en-US"/>
              </w:rPr>
            </w:pPr>
          </w:p>
          <w:p w:rsidR="00FC761A" w:rsidRPr="005124F4" w:rsidRDefault="00FC761A">
            <w:pPr>
              <w:spacing w:after="120"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 xml:space="preserve">Cllr </w:t>
            </w:r>
            <w:proofErr w:type="spellStart"/>
            <w:r w:rsidRPr="005124F4">
              <w:rPr>
                <w:rFonts w:asciiTheme="minorHAnsi" w:hAnsiTheme="minorHAnsi" w:cstheme="minorHAnsi"/>
                <w:sz w:val="22"/>
                <w:szCs w:val="22"/>
                <w:lang w:eastAsia="en-US"/>
              </w:rPr>
              <w:t>Minney</w:t>
            </w:r>
            <w:proofErr w:type="spellEnd"/>
          </w:p>
          <w:p w:rsidR="00FC761A" w:rsidRPr="005124F4" w:rsidRDefault="00FC761A">
            <w:pPr>
              <w:spacing w:after="120" w:line="252" w:lineRule="auto"/>
              <w:rPr>
                <w:rFonts w:asciiTheme="minorHAnsi" w:hAnsiTheme="minorHAnsi" w:cstheme="minorHAnsi"/>
                <w:sz w:val="22"/>
                <w:szCs w:val="22"/>
                <w:lang w:eastAsia="en-US"/>
              </w:rPr>
            </w:pPr>
          </w:p>
          <w:p w:rsidR="00FC761A" w:rsidRPr="005124F4" w:rsidRDefault="00FC761A">
            <w:pPr>
              <w:spacing w:after="120"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 xml:space="preserve">Cllr </w:t>
            </w:r>
            <w:proofErr w:type="spellStart"/>
            <w:r w:rsidRPr="005124F4">
              <w:rPr>
                <w:rFonts w:asciiTheme="minorHAnsi" w:hAnsiTheme="minorHAnsi" w:cstheme="minorHAnsi"/>
                <w:sz w:val="22"/>
                <w:szCs w:val="22"/>
                <w:lang w:eastAsia="en-US"/>
              </w:rPr>
              <w:t>Minney</w:t>
            </w:r>
            <w:proofErr w:type="spellEnd"/>
          </w:p>
        </w:tc>
      </w:tr>
      <w:tr w:rsidR="0014747E" w:rsidRPr="005124F4" w:rsidTr="00737FC5">
        <w:tc>
          <w:tcPr>
            <w:tcW w:w="562" w:type="dxa"/>
            <w:tcBorders>
              <w:top w:val="single" w:sz="4" w:space="0" w:color="auto"/>
              <w:left w:val="single" w:sz="4" w:space="0" w:color="auto"/>
              <w:bottom w:val="single" w:sz="4" w:space="0" w:color="auto"/>
              <w:right w:val="single" w:sz="4" w:space="0" w:color="auto"/>
            </w:tcBorders>
          </w:tcPr>
          <w:p w:rsidR="00397EE9" w:rsidRPr="005124F4" w:rsidRDefault="005F4728" w:rsidP="00397EE9">
            <w:pPr>
              <w:spacing w:after="120"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lastRenderedPageBreak/>
              <w:t>14</w:t>
            </w:r>
          </w:p>
        </w:tc>
        <w:tc>
          <w:tcPr>
            <w:tcW w:w="7765" w:type="dxa"/>
            <w:tcBorders>
              <w:top w:val="single" w:sz="4" w:space="0" w:color="auto"/>
              <w:left w:val="single" w:sz="4" w:space="0" w:color="auto"/>
              <w:bottom w:val="single" w:sz="4" w:space="0" w:color="auto"/>
              <w:right w:val="single" w:sz="4" w:space="0" w:color="auto"/>
            </w:tcBorders>
          </w:tcPr>
          <w:p w:rsidR="003D6F96" w:rsidRPr="005124F4" w:rsidRDefault="005F4728" w:rsidP="00397EE9">
            <w:pPr>
              <w:pStyle w:val="PlainText"/>
              <w:spacing w:after="120" w:line="256" w:lineRule="auto"/>
              <w:jc w:val="both"/>
              <w:rPr>
                <w:rFonts w:asciiTheme="minorHAnsi" w:hAnsiTheme="minorHAnsi" w:cstheme="minorHAnsi"/>
                <w:bCs/>
              </w:rPr>
            </w:pPr>
            <w:r w:rsidRPr="005124F4">
              <w:rPr>
                <w:rFonts w:asciiTheme="minorHAnsi" w:hAnsiTheme="minorHAnsi" w:cstheme="minorHAnsi"/>
                <w:b/>
                <w:bCs/>
              </w:rPr>
              <w:t>AOB.</w:t>
            </w:r>
            <w:r w:rsidR="003D6F96" w:rsidRPr="005124F4">
              <w:rPr>
                <w:rFonts w:asciiTheme="minorHAnsi" w:hAnsiTheme="minorHAnsi" w:cstheme="minorHAnsi"/>
                <w:b/>
                <w:bCs/>
              </w:rPr>
              <w:t xml:space="preserve"> </w:t>
            </w:r>
            <w:r w:rsidR="003D6F96" w:rsidRPr="005124F4">
              <w:rPr>
                <w:rFonts w:asciiTheme="minorHAnsi" w:hAnsiTheme="minorHAnsi" w:cstheme="minorHAnsi"/>
                <w:bCs/>
              </w:rPr>
              <w:t>Cllrs.</w:t>
            </w:r>
            <w:r w:rsidRPr="005124F4">
              <w:rPr>
                <w:rFonts w:asciiTheme="minorHAnsi" w:hAnsiTheme="minorHAnsi" w:cstheme="minorHAnsi"/>
                <w:bCs/>
              </w:rPr>
              <w:t xml:space="preserve"> O’Shea thanked everyone for their help over the last 2.5 years as she is not re-standin</w:t>
            </w:r>
            <w:r w:rsidR="003E18A9" w:rsidRPr="005124F4">
              <w:rPr>
                <w:rFonts w:asciiTheme="minorHAnsi" w:hAnsiTheme="minorHAnsi" w:cstheme="minorHAnsi"/>
                <w:bCs/>
              </w:rPr>
              <w:t>g.  Cllr. Beare echoed her words.</w:t>
            </w:r>
          </w:p>
          <w:p w:rsidR="00397EE9" w:rsidRPr="005124F4" w:rsidRDefault="005F4728" w:rsidP="00E05A1B">
            <w:pPr>
              <w:pStyle w:val="PlainText"/>
              <w:spacing w:after="120" w:line="256" w:lineRule="auto"/>
              <w:jc w:val="both"/>
              <w:rPr>
                <w:rFonts w:asciiTheme="minorHAnsi" w:hAnsiTheme="minorHAnsi" w:cstheme="minorHAnsi"/>
                <w:b/>
                <w:bCs/>
              </w:rPr>
            </w:pPr>
            <w:r w:rsidRPr="005124F4">
              <w:rPr>
                <w:rFonts w:asciiTheme="minorHAnsi" w:hAnsiTheme="minorHAnsi" w:cstheme="minorHAnsi"/>
                <w:bCs/>
              </w:rPr>
              <w:t xml:space="preserve">Nick </w:t>
            </w:r>
            <w:proofErr w:type="spellStart"/>
            <w:r w:rsidRPr="005124F4">
              <w:rPr>
                <w:rFonts w:asciiTheme="minorHAnsi" w:hAnsiTheme="minorHAnsi" w:cstheme="minorHAnsi"/>
                <w:bCs/>
              </w:rPr>
              <w:t>Botterill</w:t>
            </w:r>
            <w:proofErr w:type="spellEnd"/>
            <w:r w:rsidRPr="005124F4">
              <w:rPr>
                <w:rFonts w:asciiTheme="minorHAnsi" w:hAnsiTheme="minorHAnsi" w:cstheme="minorHAnsi"/>
                <w:bCs/>
              </w:rPr>
              <w:t xml:space="preserve"> thanked Cllr. Kerr for his chairmanship</w:t>
            </w:r>
            <w:r w:rsidR="00FC761A" w:rsidRPr="005124F4">
              <w:rPr>
                <w:rFonts w:asciiTheme="minorHAnsi" w:hAnsiTheme="minorHAnsi" w:cstheme="minorHAnsi"/>
                <w:bCs/>
              </w:rPr>
              <w:t>.</w:t>
            </w:r>
            <w:r w:rsidRPr="005124F4">
              <w:rPr>
                <w:rFonts w:asciiTheme="minorHAnsi" w:hAnsiTheme="minorHAnsi" w:cstheme="minorHAnsi"/>
                <w:bCs/>
              </w:rPr>
              <w:t xml:space="preserve"> </w:t>
            </w:r>
            <w:r w:rsidR="00FC761A" w:rsidRPr="005124F4">
              <w:rPr>
                <w:rFonts w:asciiTheme="minorHAnsi" w:hAnsiTheme="minorHAnsi" w:cstheme="minorHAnsi"/>
                <w:bCs/>
              </w:rPr>
              <w:t>I</w:t>
            </w:r>
            <w:r w:rsidRPr="005124F4">
              <w:rPr>
                <w:rFonts w:asciiTheme="minorHAnsi" w:hAnsiTheme="minorHAnsi" w:cstheme="minorHAnsi"/>
                <w:bCs/>
              </w:rPr>
              <w:t>t is very business-like</w:t>
            </w:r>
            <w:r w:rsidR="00FC761A" w:rsidRPr="005124F4">
              <w:rPr>
                <w:rFonts w:asciiTheme="minorHAnsi" w:hAnsiTheme="minorHAnsi" w:cstheme="minorHAnsi"/>
                <w:bCs/>
              </w:rPr>
              <w:t xml:space="preserve"> and</w:t>
            </w:r>
            <w:r w:rsidRPr="005124F4">
              <w:rPr>
                <w:rFonts w:asciiTheme="minorHAnsi" w:hAnsiTheme="minorHAnsi" w:cstheme="minorHAnsi"/>
                <w:bCs/>
              </w:rPr>
              <w:t xml:space="preserve"> he has enjoyed his time at these meetings, and looks forward to meeting everyone in person at the Annual meeting.</w:t>
            </w:r>
          </w:p>
        </w:tc>
        <w:tc>
          <w:tcPr>
            <w:tcW w:w="1558" w:type="dxa"/>
            <w:tcBorders>
              <w:top w:val="single" w:sz="4" w:space="0" w:color="auto"/>
              <w:left w:val="single" w:sz="4" w:space="0" w:color="auto"/>
              <w:bottom w:val="single" w:sz="4" w:space="0" w:color="auto"/>
              <w:right w:val="single" w:sz="4" w:space="0" w:color="auto"/>
            </w:tcBorders>
          </w:tcPr>
          <w:p w:rsidR="00397EE9" w:rsidRPr="005124F4" w:rsidRDefault="00397EE9" w:rsidP="00397EE9">
            <w:pPr>
              <w:spacing w:after="120" w:line="252" w:lineRule="auto"/>
              <w:rPr>
                <w:rFonts w:asciiTheme="minorHAnsi" w:hAnsiTheme="minorHAnsi" w:cstheme="minorHAnsi"/>
                <w:sz w:val="22"/>
                <w:szCs w:val="22"/>
                <w:lang w:eastAsia="en-US"/>
              </w:rPr>
            </w:pPr>
          </w:p>
          <w:p w:rsidR="005F4728" w:rsidRPr="005124F4" w:rsidRDefault="005F4728" w:rsidP="00397EE9">
            <w:pPr>
              <w:spacing w:after="120" w:line="252" w:lineRule="auto"/>
              <w:rPr>
                <w:rFonts w:asciiTheme="minorHAnsi" w:hAnsiTheme="minorHAnsi" w:cstheme="minorHAnsi"/>
                <w:sz w:val="22"/>
                <w:szCs w:val="22"/>
                <w:lang w:eastAsia="en-US"/>
              </w:rPr>
            </w:pPr>
          </w:p>
        </w:tc>
      </w:tr>
      <w:tr w:rsidR="00397EE9" w:rsidRPr="005124F4" w:rsidTr="00737FC5">
        <w:tc>
          <w:tcPr>
            <w:tcW w:w="562" w:type="dxa"/>
            <w:tcBorders>
              <w:top w:val="single" w:sz="4" w:space="0" w:color="auto"/>
              <w:left w:val="single" w:sz="4" w:space="0" w:color="auto"/>
              <w:bottom w:val="single" w:sz="4" w:space="0" w:color="auto"/>
              <w:right w:val="single" w:sz="4" w:space="0" w:color="auto"/>
            </w:tcBorders>
            <w:hideMark/>
          </w:tcPr>
          <w:p w:rsidR="00397EE9" w:rsidRPr="005124F4" w:rsidRDefault="00397EE9" w:rsidP="00397EE9">
            <w:pPr>
              <w:spacing w:after="120" w:line="252" w:lineRule="auto"/>
              <w:rPr>
                <w:rFonts w:asciiTheme="minorHAnsi" w:hAnsiTheme="minorHAnsi" w:cstheme="minorHAnsi"/>
                <w:sz w:val="22"/>
                <w:szCs w:val="22"/>
                <w:lang w:eastAsia="en-US"/>
              </w:rPr>
            </w:pPr>
            <w:r w:rsidRPr="005124F4">
              <w:rPr>
                <w:rFonts w:asciiTheme="minorHAnsi" w:hAnsiTheme="minorHAnsi" w:cstheme="minorHAnsi"/>
                <w:sz w:val="22"/>
                <w:szCs w:val="22"/>
                <w:lang w:eastAsia="en-US"/>
              </w:rPr>
              <w:t>15</w:t>
            </w:r>
          </w:p>
        </w:tc>
        <w:tc>
          <w:tcPr>
            <w:tcW w:w="7765" w:type="dxa"/>
            <w:tcBorders>
              <w:top w:val="single" w:sz="4" w:space="0" w:color="auto"/>
              <w:left w:val="single" w:sz="4" w:space="0" w:color="auto"/>
              <w:bottom w:val="single" w:sz="4" w:space="0" w:color="auto"/>
              <w:right w:val="single" w:sz="4" w:space="0" w:color="auto"/>
            </w:tcBorders>
            <w:hideMark/>
          </w:tcPr>
          <w:p w:rsidR="00397EE9" w:rsidRPr="005124F4" w:rsidRDefault="00397EE9" w:rsidP="00E05A1B">
            <w:pPr>
              <w:spacing w:after="120" w:line="254" w:lineRule="auto"/>
              <w:jc w:val="both"/>
              <w:rPr>
                <w:rFonts w:asciiTheme="minorHAnsi" w:hAnsiTheme="minorHAnsi" w:cstheme="minorHAnsi"/>
                <w:sz w:val="22"/>
                <w:szCs w:val="22"/>
                <w:lang w:eastAsia="en-US"/>
              </w:rPr>
            </w:pPr>
            <w:r w:rsidRPr="005124F4">
              <w:rPr>
                <w:rFonts w:asciiTheme="minorHAnsi" w:hAnsiTheme="minorHAnsi" w:cstheme="minorHAnsi"/>
                <w:b/>
                <w:sz w:val="22"/>
                <w:szCs w:val="22"/>
                <w:lang w:eastAsia="en-US"/>
              </w:rPr>
              <w:t>Date of next meeting</w:t>
            </w:r>
            <w:r w:rsidRPr="005124F4">
              <w:rPr>
                <w:rFonts w:asciiTheme="minorHAnsi" w:hAnsiTheme="minorHAnsi" w:cstheme="minorHAnsi"/>
                <w:sz w:val="22"/>
                <w:szCs w:val="22"/>
                <w:lang w:eastAsia="en-US"/>
              </w:rPr>
              <w:t xml:space="preserve">. </w:t>
            </w:r>
            <w:r w:rsidR="00E05A1B" w:rsidRPr="005124F4">
              <w:rPr>
                <w:rFonts w:asciiTheme="minorHAnsi" w:hAnsiTheme="minorHAnsi" w:cstheme="minorHAnsi"/>
                <w:sz w:val="22"/>
                <w:szCs w:val="22"/>
                <w:lang w:eastAsia="en-US"/>
              </w:rPr>
              <w:t>TBC depending on advice from Katie Fielding at WALC</w:t>
            </w:r>
            <w:r w:rsidRPr="005124F4">
              <w:rPr>
                <w:rFonts w:asciiTheme="minorHAnsi" w:hAnsiTheme="minorHAnsi" w:cstheme="minorHAnsi"/>
                <w:sz w:val="22"/>
                <w:szCs w:val="22"/>
                <w:lang w:eastAsia="en-US"/>
              </w:rPr>
              <w:t>.</w:t>
            </w:r>
          </w:p>
        </w:tc>
        <w:tc>
          <w:tcPr>
            <w:tcW w:w="1558" w:type="dxa"/>
            <w:tcBorders>
              <w:top w:val="single" w:sz="4" w:space="0" w:color="auto"/>
              <w:left w:val="single" w:sz="4" w:space="0" w:color="auto"/>
              <w:bottom w:val="single" w:sz="4" w:space="0" w:color="auto"/>
              <w:right w:val="single" w:sz="4" w:space="0" w:color="auto"/>
            </w:tcBorders>
          </w:tcPr>
          <w:p w:rsidR="00397EE9" w:rsidRPr="005124F4" w:rsidRDefault="00397EE9" w:rsidP="00397EE9">
            <w:pPr>
              <w:spacing w:after="120" w:line="252" w:lineRule="auto"/>
              <w:rPr>
                <w:rFonts w:asciiTheme="minorHAnsi" w:hAnsiTheme="minorHAnsi" w:cstheme="minorHAnsi"/>
                <w:sz w:val="22"/>
                <w:szCs w:val="22"/>
                <w:lang w:eastAsia="en-US"/>
              </w:rPr>
            </w:pPr>
          </w:p>
        </w:tc>
      </w:tr>
    </w:tbl>
    <w:p w:rsidR="00737FC5" w:rsidRPr="005124F4" w:rsidRDefault="00737FC5" w:rsidP="00737FC5">
      <w:pPr>
        <w:rPr>
          <w:rFonts w:asciiTheme="minorHAnsi" w:hAnsiTheme="minorHAnsi" w:cstheme="minorHAnsi"/>
          <w:sz w:val="22"/>
          <w:szCs w:val="22"/>
        </w:rPr>
      </w:pPr>
    </w:p>
    <w:p w:rsidR="00737FC5" w:rsidRPr="005124F4" w:rsidRDefault="003D6F96" w:rsidP="00737FC5">
      <w:pPr>
        <w:rPr>
          <w:rFonts w:asciiTheme="minorHAnsi" w:hAnsiTheme="minorHAnsi" w:cstheme="minorHAnsi"/>
          <w:sz w:val="22"/>
          <w:szCs w:val="22"/>
        </w:rPr>
      </w:pPr>
      <w:r w:rsidRPr="005124F4">
        <w:rPr>
          <w:rFonts w:asciiTheme="minorHAnsi" w:hAnsiTheme="minorHAnsi" w:cstheme="minorHAnsi"/>
          <w:sz w:val="22"/>
          <w:szCs w:val="22"/>
        </w:rPr>
        <w:t>Meeting closed 8.40</w:t>
      </w:r>
      <w:r w:rsidR="00737FC5" w:rsidRPr="005124F4">
        <w:rPr>
          <w:rFonts w:asciiTheme="minorHAnsi" w:hAnsiTheme="minorHAnsi" w:cstheme="minorHAnsi"/>
          <w:sz w:val="22"/>
          <w:szCs w:val="22"/>
        </w:rPr>
        <w:t xml:space="preserve"> pm</w:t>
      </w:r>
    </w:p>
    <w:p w:rsidR="0013073F" w:rsidRPr="005124F4" w:rsidRDefault="003B669E" w:rsidP="0014747E">
      <w:pPr>
        <w:shd w:val="clear" w:color="auto" w:fill="FFFFFF"/>
        <w:spacing w:line="252" w:lineRule="auto"/>
        <w:rPr>
          <w:rFonts w:asciiTheme="minorHAnsi" w:hAnsiTheme="minorHAnsi" w:cstheme="minorHAnsi"/>
          <w:sz w:val="22"/>
          <w:szCs w:val="22"/>
        </w:rPr>
      </w:pPr>
    </w:p>
    <w:sectPr w:rsidR="0013073F" w:rsidRPr="005124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9E" w:rsidRDefault="003B669E" w:rsidP="00287115">
      <w:r>
        <w:separator/>
      </w:r>
    </w:p>
  </w:endnote>
  <w:endnote w:type="continuationSeparator" w:id="0">
    <w:p w:rsidR="003B669E" w:rsidRDefault="003B669E" w:rsidP="002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15" w:rsidRDefault="00287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15" w:rsidRDefault="00287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15" w:rsidRDefault="00287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9E" w:rsidRDefault="003B669E" w:rsidP="00287115">
      <w:r>
        <w:separator/>
      </w:r>
    </w:p>
  </w:footnote>
  <w:footnote w:type="continuationSeparator" w:id="0">
    <w:p w:rsidR="003B669E" w:rsidRDefault="003B669E" w:rsidP="0028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15" w:rsidRDefault="00287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169205"/>
      <w:docPartObj>
        <w:docPartGallery w:val="Watermarks"/>
        <w:docPartUnique/>
      </w:docPartObj>
    </w:sdtPr>
    <w:sdtEndPr/>
    <w:sdtContent>
      <w:p w:rsidR="00287115" w:rsidRDefault="003B669E">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15" w:rsidRDefault="00287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3E8F"/>
    <w:multiLevelType w:val="hybridMultilevel"/>
    <w:tmpl w:val="54D4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9E6918"/>
    <w:multiLevelType w:val="hybridMultilevel"/>
    <w:tmpl w:val="1AE6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C5"/>
    <w:rsid w:val="000064D3"/>
    <w:rsid w:val="0006461E"/>
    <w:rsid w:val="000A24D5"/>
    <w:rsid w:val="000A298C"/>
    <w:rsid w:val="0014747E"/>
    <w:rsid w:val="0018115A"/>
    <w:rsid w:val="001A06BF"/>
    <w:rsid w:val="001D1E8D"/>
    <w:rsid w:val="001E7248"/>
    <w:rsid w:val="0023697F"/>
    <w:rsid w:val="00241C4A"/>
    <w:rsid w:val="00267489"/>
    <w:rsid w:val="00281CF7"/>
    <w:rsid w:val="002836C7"/>
    <w:rsid w:val="0028388C"/>
    <w:rsid w:val="00287115"/>
    <w:rsid w:val="002910A9"/>
    <w:rsid w:val="002F59A8"/>
    <w:rsid w:val="00332178"/>
    <w:rsid w:val="00334CA9"/>
    <w:rsid w:val="00354D72"/>
    <w:rsid w:val="00397EE9"/>
    <w:rsid w:val="003B669E"/>
    <w:rsid w:val="003D6F96"/>
    <w:rsid w:val="003E18A9"/>
    <w:rsid w:val="00431619"/>
    <w:rsid w:val="00474237"/>
    <w:rsid w:val="004916A2"/>
    <w:rsid w:val="005124F4"/>
    <w:rsid w:val="005F4728"/>
    <w:rsid w:val="005F626D"/>
    <w:rsid w:val="00633675"/>
    <w:rsid w:val="00737FC5"/>
    <w:rsid w:val="00755805"/>
    <w:rsid w:val="00773538"/>
    <w:rsid w:val="0078558F"/>
    <w:rsid w:val="007C0107"/>
    <w:rsid w:val="007D3D61"/>
    <w:rsid w:val="0081147C"/>
    <w:rsid w:val="00860297"/>
    <w:rsid w:val="00881910"/>
    <w:rsid w:val="008923D5"/>
    <w:rsid w:val="008A070C"/>
    <w:rsid w:val="008B125C"/>
    <w:rsid w:val="008D7F54"/>
    <w:rsid w:val="00910F90"/>
    <w:rsid w:val="00997CD9"/>
    <w:rsid w:val="009A2A06"/>
    <w:rsid w:val="009B0A44"/>
    <w:rsid w:val="009B6987"/>
    <w:rsid w:val="00A02F16"/>
    <w:rsid w:val="00A16E98"/>
    <w:rsid w:val="00A17965"/>
    <w:rsid w:val="00A81B4D"/>
    <w:rsid w:val="00AB3680"/>
    <w:rsid w:val="00AD29B6"/>
    <w:rsid w:val="00AF03B2"/>
    <w:rsid w:val="00AF30EB"/>
    <w:rsid w:val="00B125B0"/>
    <w:rsid w:val="00B12D61"/>
    <w:rsid w:val="00B52F49"/>
    <w:rsid w:val="00BA29E2"/>
    <w:rsid w:val="00BA66D4"/>
    <w:rsid w:val="00BA6B55"/>
    <w:rsid w:val="00C068FF"/>
    <w:rsid w:val="00C16824"/>
    <w:rsid w:val="00CD2718"/>
    <w:rsid w:val="00D35F33"/>
    <w:rsid w:val="00D63182"/>
    <w:rsid w:val="00D92F67"/>
    <w:rsid w:val="00DA6CD8"/>
    <w:rsid w:val="00DB35E2"/>
    <w:rsid w:val="00DB5E1B"/>
    <w:rsid w:val="00DE4D53"/>
    <w:rsid w:val="00DF7AD4"/>
    <w:rsid w:val="00E05A1B"/>
    <w:rsid w:val="00E22F69"/>
    <w:rsid w:val="00E90477"/>
    <w:rsid w:val="00EF14B2"/>
    <w:rsid w:val="00F3626E"/>
    <w:rsid w:val="00F45F92"/>
    <w:rsid w:val="00F711C2"/>
    <w:rsid w:val="00F94B00"/>
    <w:rsid w:val="00FC7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DB0C39-7574-4F61-8239-A90085F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37FC5"/>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FC5"/>
    <w:rPr>
      <w:rFonts w:eastAsia="Times New Roman" w:cstheme="minorHAnsi"/>
      <w:b/>
    </w:rPr>
  </w:style>
  <w:style w:type="paragraph" w:styleId="BodyTextIndent">
    <w:name w:val="Body Text Indent"/>
    <w:basedOn w:val="Normal"/>
    <w:link w:val="BodyTextIndentChar"/>
    <w:uiPriority w:val="99"/>
    <w:semiHidden/>
    <w:unhideWhenUsed/>
    <w:rsid w:val="00737FC5"/>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semiHidden/>
    <w:rsid w:val="00737FC5"/>
    <w:rPr>
      <w:rFonts w:eastAsia="Times New Roman" w:cstheme="minorHAnsi"/>
      <w:lang w:eastAsia="en-GB"/>
    </w:rPr>
  </w:style>
  <w:style w:type="paragraph" w:styleId="PlainText">
    <w:name w:val="Plain Text"/>
    <w:basedOn w:val="Normal"/>
    <w:link w:val="PlainTextChar"/>
    <w:uiPriority w:val="99"/>
    <w:unhideWhenUsed/>
    <w:rsid w:val="00737FC5"/>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rsid w:val="00737FC5"/>
    <w:rPr>
      <w:rFonts w:ascii="Calibri" w:eastAsiaTheme="minorEastAsia" w:hAnsi="Calibri" w:cs="Calibri"/>
    </w:rPr>
  </w:style>
  <w:style w:type="paragraph" w:styleId="NoSpacing">
    <w:name w:val="No Spacing"/>
    <w:uiPriority w:val="1"/>
    <w:qFormat/>
    <w:rsid w:val="00737FC5"/>
    <w:pPr>
      <w:spacing w:after="0" w:line="240" w:lineRule="auto"/>
    </w:pPr>
    <w:rPr>
      <w:rFonts w:ascii="Times New Roman" w:eastAsia="Times New Roman" w:hAnsi="Times New Roman" w:cs="Times New Roman"/>
      <w:sz w:val="24"/>
      <w:szCs w:val="24"/>
      <w:lang w:eastAsia="en-GB"/>
    </w:rPr>
  </w:style>
  <w:style w:type="paragraph" w:customStyle="1" w:styleId="p1">
    <w:name w:val="p1"/>
    <w:basedOn w:val="Normal"/>
    <w:rsid w:val="00737FC5"/>
    <w:rPr>
      <w:rFonts w:ascii=".SF UI Text" w:eastAsiaTheme="minorEastAsia" w:hAnsi=".SF UI Text" w:cs="Calibri"/>
      <w:color w:val="454545"/>
      <w:sz w:val="26"/>
      <w:szCs w:val="26"/>
    </w:rPr>
  </w:style>
  <w:style w:type="paragraph" w:customStyle="1" w:styleId="xmsonormal">
    <w:name w:val="xmsonormal"/>
    <w:basedOn w:val="Normal"/>
    <w:rsid w:val="00737FC5"/>
    <w:rPr>
      <w:rFonts w:ascii="Calibri" w:eastAsiaTheme="minorEastAsia" w:hAnsi="Calibri" w:cs="Calibri"/>
      <w:sz w:val="22"/>
      <w:szCs w:val="22"/>
    </w:rPr>
  </w:style>
  <w:style w:type="paragraph" w:customStyle="1" w:styleId="xmsonormal0">
    <w:name w:val="x_msonormal"/>
    <w:basedOn w:val="Normal"/>
    <w:rsid w:val="00737FC5"/>
    <w:rPr>
      <w:rFonts w:ascii="Calibri" w:eastAsiaTheme="minorEastAsia" w:hAnsi="Calibri" w:cs="Calibri"/>
      <w:sz w:val="22"/>
      <w:szCs w:val="22"/>
    </w:rPr>
  </w:style>
  <w:style w:type="character" w:customStyle="1" w:styleId="s1">
    <w:name w:val="s1"/>
    <w:basedOn w:val="DefaultParagraphFont"/>
    <w:rsid w:val="00737FC5"/>
    <w:rPr>
      <w:rFonts w:ascii=".SFUIText-Regular" w:hAnsi=".SFUIText-Regular" w:hint="default"/>
      <w:b w:val="0"/>
      <w:bCs w:val="0"/>
      <w:i w:val="0"/>
      <w:iCs w:val="0"/>
      <w:sz w:val="34"/>
      <w:szCs w:val="34"/>
    </w:rPr>
  </w:style>
  <w:style w:type="paragraph" w:styleId="ListParagraph">
    <w:name w:val="List Paragraph"/>
    <w:basedOn w:val="Normal"/>
    <w:uiPriority w:val="34"/>
    <w:qFormat/>
    <w:rsid w:val="00D63182"/>
    <w:pPr>
      <w:ind w:left="720"/>
      <w:contextualSpacing/>
    </w:pPr>
  </w:style>
  <w:style w:type="paragraph" w:styleId="Header">
    <w:name w:val="header"/>
    <w:basedOn w:val="Normal"/>
    <w:link w:val="HeaderChar"/>
    <w:uiPriority w:val="99"/>
    <w:unhideWhenUsed/>
    <w:rsid w:val="00287115"/>
    <w:pPr>
      <w:tabs>
        <w:tab w:val="center" w:pos="4513"/>
        <w:tab w:val="right" w:pos="9026"/>
      </w:tabs>
    </w:pPr>
  </w:style>
  <w:style w:type="character" w:customStyle="1" w:styleId="HeaderChar">
    <w:name w:val="Header Char"/>
    <w:basedOn w:val="DefaultParagraphFont"/>
    <w:link w:val="Header"/>
    <w:uiPriority w:val="99"/>
    <w:rsid w:val="002871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7115"/>
    <w:pPr>
      <w:tabs>
        <w:tab w:val="center" w:pos="4513"/>
        <w:tab w:val="right" w:pos="9026"/>
      </w:tabs>
    </w:pPr>
  </w:style>
  <w:style w:type="character" w:customStyle="1" w:styleId="FooterChar">
    <w:name w:val="Footer Char"/>
    <w:basedOn w:val="DefaultParagraphFont"/>
    <w:link w:val="Footer"/>
    <w:uiPriority w:val="99"/>
    <w:rsid w:val="0028711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7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115"/>
    <w:rPr>
      <w:rFonts w:ascii="Segoe UI" w:eastAsia="Times New Roman" w:hAnsi="Segoe UI" w:cs="Segoe UI"/>
      <w:sz w:val="18"/>
      <w:szCs w:val="18"/>
      <w:lang w:eastAsia="en-GB"/>
    </w:rPr>
  </w:style>
  <w:style w:type="paragraph" w:styleId="BodyText">
    <w:name w:val="Body Text"/>
    <w:basedOn w:val="Normal"/>
    <w:link w:val="BodyTextChar"/>
    <w:uiPriority w:val="99"/>
    <w:unhideWhenUsed/>
    <w:rsid w:val="00AB3680"/>
    <w:pPr>
      <w:spacing w:line="254" w:lineRule="auto"/>
      <w:jc w:val="both"/>
    </w:pPr>
    <w:rPr>
      <w:rFonts w:asciiTheme="minorHAnsi" w:eastAsiaTheme="minorEastAsia" w:hAnsiTheme="minorHAnsi" w:cstheme="minorHAnsi"/>
      <w:sz w:val="22"/>
      <w:szCs w:val="22"/>
      <w:lang w:eastAsia="en-US"/>
    </w:rPr>
  </w:style>
  <w:style w:type="character" w:customStyle="1" w:styleId="BodyTextChar">
    <w:name w:val="Body Text Char"/>
    <w:basedOn w:val="DefaultParagraphFont"/>
    <w:link w:val="BodyText"/>
    <w:uiPriority w:val="99"/>
    <w:rsid w:val="00AB3680"/>
    <w:rPr>
      <w:rFonts w:eastAsiaTheme="minorEastAsia"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David Kerr</cp:lastModifiedBy>
  <cp:revision>14</cp:revision>
  <cp:lastPrinted>2021-04-15T09:23:00Z</cp:lastPrinted>
  <dcterms:created xsi:type="dcterms:W3CDTF">2021-04-10T13:05:00Z</dcterms:created>
  <dcterms:modified xsi:type="dcterms:W3CDTF">2021-04-15T09:34:00Z</dcterms:modified>
</cp:coreProperties>
</file>