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B0" w:rsidRPr="002C3D7D" w:rsidRDefault="003B13B0" w:rsidP="003B13B0">
      <w:pPr>
        <w:pStyle w:val="NoSpacing"/>
        <w:spacing w:after="120"/>
        <w:jc w:val="center"/>
        <w:rPr>
          <w:b/>
          <w:sz w:val="24"/>
          <w:szCs w:val="24"/>
        </w:rPr>
      </w:pPr>
      <w:r w:rsidRPr="00156D04">
        <w:rPr>
          <w:b/>
          <w:sz w:val="24"/>
          <w:szCs w:val="24"/>
        </w:rPr>
        <w:t>NETTLETON PARISH COUNCIL</w:t>
      </w:r>
    </w:p>
    <w:p w:rsidR="003B13B0" w:rsidRDefault="003B13B0" w:rsidP="003B13B0">
      <w:pPr>
        <w:pStyle w:val="NoSpacing"/>
        <w:jc w:val="center"/>
        <w:rPr>
          <w:b/>
          <w:sz w:val="24"/>
          <w:szCs w:val="24"/>
        </w:rPr>
      </w:pPr>
      <w:r>
        <w:rPr>
          <w:b/>
          <w:sz w:val="24"/>
          <w:szCs w:val="24"/>
        </w:rPr>
        <w:t xml:space="preserve">NOTICE of MEETINGS </w:t>
      </w:r>
    </w:p>
    <w:p w:rsidR="006E4563" w:rsidRDefault="003B13B0" w:rsidP="003B13B0">
      <w:pPr>
        <w:pStyle w:val="NoSpacing"/>
        <w:jc w:val="center"/>
        <w:rPr>
          <w:b/>
          <w:sz w:val="24"/>
          <w:szCs w:val="24"/>
        </w:rPr>
      </w:pPr>
      <w:r>
        <w:rPr>
          <w:b/>
          <w:sz w:val="24"/>
          <w:szCs w:val="24"/>
        </w:rPr>
        <w:t xml:space="preserve">To be held on </w:t>
      </w:r>
      <w:r w:rsidR="008C042C">
        <w:rPr>
          <w:b/>
          <w:sz w:val="24"/>
          <w:szCs w:val="24"/>
        </w:rPr>
        <w:t>17</w:t>
      </w:r>
      <w:r w:rsidR="003F766F" w:rsidRPr="003F766F">
        <w:rPr>
          <w:b/>
          <w:sz w:val="24"/>
          <w:szCs w:val="24"/>
          <w:vertAlign w:val="superscript"/>
        </w:rPr>
        <w:t>th</w:t>
      </w:r>
      <w:r w:rsidR="003F766F">
        <w:rPr>
          <w:b/>
          <w:sz w:val="24"/>
          <w:szCs w:val="24"/>
        </w:rPr>
        <w:t xml:space="preserve"> </w:t>
      </w:r>
      <w:r w:rsidR="001E4B53">
        <w:rPr>
          <w:b/>
          <w:sz w:val="24"/>
          <w:szCs w:val="24"/>
        </w:rPr>
        <w:t>May 2021, at 7.</w:t>
      </w:r>
      <w:r w:rsidR="00D429E5">
        <w:rPr>
          <w:b/>
          <w:sz w:val="24"/>
          <w:szCs w:val="24"/>
        </w:rPr>
        <w:t>0</w:t>
      </w:r>
    </w:p>
    <w:p w:rsidR="00D429E5" w:rsidRDefault="001E4B53" w:rsidP="003B13B0">
      <w:pPr>
        <w:pStyle w:val="NoSpacing"/>
        <w:jc w:val="center"/>
        <w:rPr>
          <w:b/>
          <w:sz w:val="24"/>
          <w:szCs w:val="24"/>
        </w:rPr>
      </w:pPr>
      <w:bookmarkStart w:id="0" w:name="_GoBack"/>
      <w:bookmarkEnd w:id="0"/>
      <w:r>
        <w:rPr>
          <w:b/>
          <w:sz w:val="24"/>
          <w:szCs w:val="24"/>
        </w:rPr>
        <w:t>0</w:t>
      </w:r>
    </w:p>
    <w:p w:rsidR="003B13B0" w:rsidRDefault="003B13B0" w:rsidP="003B13B0">
      <w:pPr>
        <w:pStyle w:val="NoSpacing"/>
        <w:jc w:val="center"/>
        <w:rPr>
          <w:b/>
          <w:sz w:val="24"/>
          <w:szCs w:val="24"/>
        </w:rPr>
      </w:pPr>
      <w:r>
        <w:rPr>
          <w:b/>
          <w:sz w:val="24"/>
          <w:szCs w:val="24"/>
        </w:rPr>
        <w:t>0pm,</w:t>
      </w:r>
      <w:r w:rsidRPr="002C3D7D">
        <w:rPr>
          <w:b/>
          <w:sz w:val="24"/>
          <w:szCs w:val="24"/>
        </w:rPr>
        <w:t xml:space="preserve"> in </w:t>
      </w:r>
      <w:r w:rsidR="003F766F">
        <w:rPr>
          <w:b/>
          <w:sz w:val="24"/>
          <w:szCs w:val="24"/>
        </w:rPr>
        <w:t>St Marys Church Burton</w:t>
      </w:r>
    </w:p>
    <w:p w:rsidR="003B13B0" w:rsidRPr="001750BA" w:rsidRDefault="003B13B0" w:rsidP="003B13B0">
      <w:pPr>
        <w:pStyle w:val="NoSpacing"/>
        <w:jc w:val="center"/>
        <w:rPr>
          <w:b/>
          <w:sz w:val="16"/>
          <w:szCs w:val="16"/>
        </w:rPr>
      </w:pPr>
    </w:p>
    <w:p w:rsidR="003B13B0" w:rsidRDefault="003B13B0" w:rsidP="003B13B0">
      <w:pPr>
        <w:pStyle w:val="NoSpacing"/>
        <w:rPr>
          <w:b/>
          <w:sz w:val="24"/>
          <w:szCs w:val="24"/>
        </w:rPr>
      </w:pPr>
      <w:r w:rsidRPr="00156D04">
        <w:rPr>
          <w:b/>
          <w:sz w:val="24"/>
          <w:szCs w:val="24"/>
          <w:u w:val="single"/>
        </w:rPr>
        <w:t>Annual General Meeting of Nettleton Parish Council</w:t>
      </w:r>
      <w:r>
        <w:rPr>
          <w:b/>
          <w:sz w:val="24"/>
          <w:szCs w:val="24"/>
        </w:rPr>
        <w:t>.</w:t>
      </w:r>
    </w:p>
    <w:p w:rsidR="003B13B0" w:rsidRPr="001750BA" w:rsidRDefault="003B13B0" w:rsidP="003B13B0">
      <w:pPr>
        <w:pStyle w:val="NoSpacing"/>
        <w:jc w:val="center"/>
        <w:rPr>
          <w:b/>
          <w:sz w:val="16"/>
          <w:szCs w:val="16"/>
        </w:rPr>
      </w:pPr>
    </w:p>
    <w:p w:rsidR="003B13B0" w:rsidRDefault="003B13B0" w:rsidP="003B13B0">
      <w:pPr>
        <w:pStyle w:val="NoSpacing"/>
        <w:spacing w:after="240"/>
        <w:rPr>
          <w:b/>
          <w:sz w:val="24"/>
          <w:szCs w:val="24"/>
        </w:rPr>
      </w:pPr>
      <w:r>
        <w:rPr>
          <w:b/>
          <w:sz w:val="24"/>
          <w:szCs w:val="24"/>
        </w:rPr>
        <w:t>AGENDA</w:t>
      </w:r>
    </w:p>
    <w:p w:rsidR="003B13B0" w:rsidRDefault="003B13B0" w:rsidP="003B13B0">
      <w:pPr>
        <w:pStyle w:val="NoSpacing"/>
        <w:numPr>
          <w:ilvl w:val="0"/>
          <w:numId w:val="2"/>
        </w:numPr>
        <w:spacing w:after="120"/>
        <w:ind w:left="357" w:hanging="357"/>
        <w:rPr>
          <w:sz w:val="24"/>
          <w:szCs w:val="24"/>
        </w:rPr>
      </w:pPr>
      <w:r w:rsidRPr="005A192B">
        <w:rPr>
          <w:sz w:val="24"/>
          <w:szCs w:val="24"/>
        </w:rPr>
        <w:t>Apologies for absence.</w:t>
      </w:r>
    </w:p>
    <w:p w:rsidR="003B13B0" w:rsidRPr="005C30D8" w:rsidRDefault="003B13B0" w:rsidP="003B13B0">
      <w:pPr>
        <w:pStyle w:val="NoSpacing"/>
        <w:numPr>
          <w:ilvl w:val="0"/>
          <w:numId w:val="2"/>
        </w:numPr>
        <w:spacing w:after="120"/>
        <w:ind w:left="357" w:hanging="357"/>
        <w:rPr>
          <w:sz w:val="24"/>
          <w:szCs w:val="24"/>
        </w:rPr>
      </w:pPr>
      <w:r w:rsidRPr="005C30D8">
        <w:rPr>
          <w:sz w:val="24"/>
          <w:szCs w:val="24"/>
        </w:rPr>
        <w:t>Acceptance of office by councillors</w:t>
      </w:r>
    </w:p>
    <w:p w:rsidR="003B13B0" w:rsidRDefault="003B13B0" w:rsidP="003B13B0">
      <w:pPr>
        <w:pStyle w:val="NoSpacing"/>
        <w:numPr>
          <w:ilvl w:val="0"/>
          <w:numId w:val="2"/>
        </w:numPr>
        <w:spacing w:after="120"/>
        <w:rPr>
          <w:sz w:val="24"/>
          <w:szCs w:val="24"/>
        </w:rPr>
      </w:pPr>
      <w:r>
        <w:rPr>
          <w:sz w:val="24"/>
          <w:szCs w:val="24"/>
        </w:rPr>
        <w:t>Election of Chairman</w:t>
      </w:r>
    </w:p>
    <w:p w:rsidR="003B13B0" w:rsidRPr="006A11FC" w:rsidRDefault="003B13B0" w:rsidP="003B13B0">
      <w:pPr>
        <w:pStyle w:val="NoSpacing"/>
        <w:numPr>
          <w:ilvl w:val="0"/>
          <w:numId w:val="2"/>
        </w:numPr>
        <w:spacing w:after="120"/>
        <w:rPr>
          <w:sz w:val="24"/>
          <w:szCs w:val="24"/>
        </w:rPr>
      </w:pPr>
      <w:r>
        <w:rPr>
          <w:sz w:val="24"/>
          <w:szCs w:val="24"/>
        </w:rPr>
        <w:t>Election of Vice Chairman</w:t>
      </w:r>
    </w:p>
    <w:p w:rsidR="003B13B0" w:rsidRPr="00F05855" w:rsidRDefault="003B13B0" w:rsidP="003B13B0">
      <w:pPr>
        <w:pStyle w:val="NoSpacing"/>
        <w:numPr>
          <w:ilvl w:val="0"/>
          <w:numId w:val="2"/>
        </w:numPr>
        <w:spacing w:after="120"/>
        <w:rPr>
          <w:sz w:val="24"/>
          <w:szCs w:val="24"/>
        </w:rPr>
      </w:pPr>
      <w:r w:rsidRPr="004A6C6D">
        <w:rPr>
          <w:sz w:val="24"/>
          <w:szCs w:val="24"/>
        </w:rPr>
        <w:t>Declarations of Councillors’ personal or prejudicial interest in any Agenda item.</w:t>
      </w:r>
    </w:p>
    <w:p w:rsidR="003B13B0" w:rsidRPr="005542AA" w:rsidRDefault="003B13B0" w:rsidP="003B13B0">
      <w:pPr>
        <w:pStyle w:val="NoSpacing"/>
        <w:numPr>
          <w:ilvl w:val="0"/>
          <w:numId w:val="2"/>
        </w:numPr>
        <w:spacing w:after="120"/>
        <w:rPr>
          <w:sz w:val="24"/>
          <w:szCs w:val="24"/>
        </w:rPr>
      </w:pPr>
      <w:r w:rsidRPr="005542AA">
        <w:rPr>
          <w:sz w:val="24"/>
          <w:szCs w:val="24"/>
        </w:rPr>
        <w:t xml:space="preserve">To note the Minutes of the annual meeting held on </w:t>
      </w:r>
      <w:r w:rsidR="003F766F" w:rsidRPr="003F766F">
        <w:rPr>
          <w:sz w:val="24"/>
          <w:szCs w:val="24"/>
        </w:rPr>
        <w:t>2020</w:t>
      </w:r>
    </w:p>
    <w:p w:rsidR="003B13B0" w:rsidRDefault="00806FA6" w:rsidP="003B13B0">
      <w:pPr>
        <w:pStyle w:val="NoSpacing"/>
        <w:numPr>
          <w:ilvl w:val="0"/>
          <w:numId w:val="2"/>
        </w:numPr>
        <w:spacing w:after="120"/>
        <w:rPr>
          <w:sz w:val="24"/>
          <w:szCs w:val="24"/>
        </w:rPr>
      </w:pPr>
      <w:r>
        <w:rPr>
          <w:sz w:val="24"/>
          <w:szCs w:val="24"/>
        </w:rPr>
        <w:t>To note</w:t>
      </w:r>
      <w:r w:rsidR="003B13B0">
        <w:rPr>
          <w:sz w:val="24"/>
          <w:szCs w:val="24"/>
        </w:rPr>
        <w:t xml:space="preserve"> </w:t>
      </w:r>
      <w:r w:rsidR="003B13B0" w:rsidRPr="008D5C06">
        <w:rPr>
          <w:sz w:val="24"/>
          <w:szCs w:val="24"/>
        </w:rPr>
        <w:t>the Annual Governance Statement</w:t>
      </w:r>
      <w:r>
        <w:rPr>
          <w:sz w:val="24"/>
          <w:szCs w:val="24"/>
        </w:rPr>
        <w:t xml:space="preserve"> which was completed following the April meeting.</w:t>
      </w:r>
    </w:p>
    <w:p w:rsidR="003B13B0" w:rsidRPr="008D5C06" w:rsidRDefault="00806FA6" w:rsidP="003B13B0">
      <w:pPr>
        <w:pStyle w:val="NoSpacing"/>
        <w:numPr>
          <w:ilvl w:val="0"/>
          <w:numId w:val="2"/>
        </w:numPr>
        <w:spacing w:after="120"/>
        <w:rPr>
          <w:sz w:val="24"/>
          <w:szCs w:val="24"/>
        </w:rPr>
      </w:pPr>
      <w:r>
        <w:rPr>
          <w:sz w:val="24"/>
          <w:szCs w:val="24"/>
        </w:rPr>
        <w:t>To note</w:t>
      </w:r>
      <w:r w:rsidR="003B13B0">
        <w:rPr>
          <w:sz w:val="24"/>
          <w:szCs w:val="24"/>
        </w:rPr>
        <w:t xml:space="preserve"> </w:t>
      </w:r>
      <w:r w:rsidR="003B13B0" w:rsidRPr="008D5C06">
        <w:rPr>
          <w:sz w:val="24"/>
          <w:szCs w:val="24"/>
        </w:rPr>
        <w:t xml:space="preserve">draft Accounts for </w:t>
      </w:r>
      <w:r w:rsidR="003B13B0">
        <w:rPr>
          <w:sz w:val="24"/>
          <w:szCs w:val="24"/>
        </w:rPr>
        <w:t>2020-21</w:t>
      </w:r>
      <w:r>
        <w:rPr>
          <w:sz w:val="24"/>
          <w:szCs w:val="24"/>
        </w:rPr>
        <w:t xml:space="preserve"> which were approved at the April meeting.</w:t>
      </w:r>
    </w:p>
    <w:p w:rsidR="003B13B0" w:rsidRDefault="003B13B0" w:rsidP="003B13B0">
      <w:pPr>
        <w:pStyle w:val="NoSpacing"/>
        <w:numPr>
          <w:ilvl w:val="0"/>
          <w:numId w:val="2"/>
        </w:numPr>
        <w:spacing w:after="120"/>
        <w:ind w:left="357" w:hanging="357"/>
        <w:rPr>
          <w:sz w:val="24"/>
          <w:szCs w:val="24"/>
        </w:rPr>
      </w:pPr>
      <w:r>
        <w:rPr>
          <w:sz w:val="24"/>
          <w:szCs w:val="24"/>
        </w:rPr>
        <w:t xml:space="preserve">Standing Orders &amp; Financial Regulations: to note and to be considered and </w:t>
      </w:r>
      <w:r w:rsidR="00806FA6">
        <w:rPr>
          <w:sz w:val="24"/>
          <w:szCs w:val="24"/>
        </w:rPr>
        <w:t xml:space="preserve">updated if required for </w:t>
      </w:r>
      <w:r>
        <w:rPr>
          <w:sz w:val="24"/>
          <w:szCs w:val="24"/>
        </w:rPr>
        <w:t>approved at the June meeting.</w:t>
      </w:r>
    </w:p>
    <w:p w:rsidR="003B13B0" w:rsidRPr="00835840" w:rsidRDefault="003B13B0" w:rsidP="003B13B0">
      <w:pPr>
        <w:pStyle w:val="NoSpacing"/>
        <w:numPr>
          <w:ilvl w:val="0"/>
          <w:numId w:val="2"/>
        </w:numPr>
        <w:spacing w:after="120"/>
        <w:ind w:left="357" w:hanging="357"/>
        <w:rPr>
          <w:sz w:val="24"/>
          <w:szCs w:val="24"/>
        </w:rPr>
      </w:pPr>
      <w:r>
        <w:rPr>
          <w:sz w:val="24"/>
          <w:szCs w:val="24"/>
        </w:rPr>
        <w:t>Business Plan: to note the previous Business Plan.  Plan for 2021-22 to be considered and agreed at the June meeting</w:t>
      </w:r>
      <w:r w:rsidR="0090523C">
        <w:rPr>
          <w:sz w:val="24"/>
          <w:szCs w:val="24"/>
        </w:rPr>
        <w:t>.</w:t>
      </w:r>
    </w:p>
    <w:p w:rsidR="003B13B0" w:rsidRPr="008E1990" w:rsidRDefault="003B13B0" w:rsidP="003B13B0">
      <w:pPr>
        <w:jc w:val="center"/>
        <w:rPr>
          <w:rFonts w:ascii="Times New Roman" w:hAnsi="Times New Roman" w:cs="Times New Roman"/>
          <w:b/>
          <w:sz w:val="24"/>
          <w:szCs w:val="24"/>
          <w:lang w:eastAsia="en-US"/>
        </w:rPr>
      </w:pPr>
      <w:r w:rsidRPr="008E1990">
        <w:rPr>
          <w:rFonts w:ascii="Times New Roman" w:hAnsi="Times New Roman" w:cs="Times New Roman"/>
          <w:b/>
          <w:sz w:val="24"/>
          <w:szCs w:val="24"/>
          <w:lang w:eastAsia="en-US"/>
        </w:rPr>
        <w:t>-------------------------------------------------------------------------------------------------------------------------</w:t>
      </w:r>
    </w:p>
    <w:p w:rsidR="0090523C" w:rsidRDefault="0090523C" w:rsidP="0090523C">
      <w:pPr>
        <w:pStyle w:val="NoSpacing"/>
        <w:rPr>
          <w:b/>
          <w:sz w:val="24"/>
          <w:szCs w:val="24"/>
        </w:rPr>
      </w:pPr>
      <w:r>
        <w:rPr>
          <w:rFonts w:ascii="Times New Roman" w:hAnsi="Times New Roman" w:cs="Times New Roman"/>
          <w:b/>
          <w:sz w:val="24"/>
          <w:szCs w:val="24"/>
          <w:u w:val="single"/>
        </w:rPr>
        <w:t xml:space="preserve">Monthly Meeting of </w:t>
      </w:r>
      <w:r w:rsidRPr="00156D04">
        <w:rPr>
          <w:b/>
          <w:sz w:val="24"/>
          <w:szCs w:val="24"/>
          <w:u w:val="single"/>
        </w:rPr>
        <w:t>Nettleton Parish Council</w:t>
      </w:r>
      <w:r>
        <w:rPr>
          <w:b/>
          <w:sz w:val="24"/>
          <w:szCs w:val="24"/>
        </w:rPr>
        <w:t>.</w:t>
      </w:r>
    </w:p>
    <w:p w:rsidR="0090523C" w:rsidRPr="001750BA" w:rsidRDefault="0090523C" w:rsidP="003B13B0">
      <w:pPr>
        <w:rPr>
          <w:rFonts w:ascii="Times New Roman" w:hAnsi="Times New Roman" w:cs="Times New Roman"/>
          <w:b/>
          <w:sz w:val="16"/>
          <w:szCs w:val="16"/>
          <w:u w:val="single"/>
          <w:lang w:eastAsia="en-US"/>
        </w:rPr>
      </w:pPr>
    </w:p>
    <w:p w:rsidR="003B13B0" w:rsidRPr="0090523C" w:rsidRDefault="003B13B0" w:rsidP="0090523C">
      <w:pPr>
        <w:pStyle w:val="Heading1"/>
      </w:pPr>
      <w:r w:rsidRPr="008E1990">
        <w:t>AGENDA</w:t>
      </w:r>
    </w:p>
    <w:p w:rsidR="003B13B0" w:rsidRPr="008E1990" w:rsidRDefault="003B13B0" w:rsidP="003B13B0">
      <w:pPr>
        <w:pStyle w:val="ListParagraph"/>
        <w:numPr>
          <w:ilvl w:val="0"/>
          <w:numId w:val="1"/>
        </w:numPr>
        <w:spacing w:line="360" w:lineRule="auto"/>
        <w:rPr>
          <w:rFonts w:ascii="Times New Roman" w:hAnsi="Times New Roman" w:cs="Times New Roman"/>
          <w:b/>
          <w:sz w:val="24"/>
          <w:szCs w:val="24"/>
        </w:rPr>
      </w:pPr>
      <w:r w:rsidRPr="008E1990">
        <w:rPr>
          <w:rFonts w:ascii="Times New Roman" w:hAnsi="Times New Roman" w:cs="Times New Roman"/>
          <w:b/>
          <w:sz w:val="24"/>
          <w:szCs w:val="24"/>
        </w:rPr>
        <w:t>Apologies for absence</w:t>
      </w:r>
    </w:p>
    <w:p w:rsidR="003B13B0" w:rsidRPr="008E1990" w:rsidRDefault="003B13B0" w:rsidP="003B13B0">
      <w:pPr>
        <w:pStyle w:val="ListParagraph"/>
        <w:numPr>
          <w:ilvl w:val="0"/>
          <w:numId w:val="1"/>
        </w:numPr>
        <w:spacing w:line="360" w:lineRule="auto"/>
        <w:rPr>
          <w:rFonts w:ascii="Times New Roman" w:hAnsi="Times New Roman" w:cs="Times New Roman"/>
          <w:b/>
          <w:sz w:val="24"/>
          <w:szCs w:val="24"/>
        </w:rPr>
      </w:pPr>
      <w:r w:rsidRPr="008E1990">
        <w:rPr>
          <w:rFonts w:ascii="Times New Roman" w:hAnsi="Times New Roman" w:cs="Times New Roman"/>
          <w:b/>
          <w:sz w:val="24"/>
          <w:szCs w:val="24"/>
        </w:rPr>
        <w:t>Declaration of Councillors’ personal or prejudicial interest in any Agenda Item</w:t>
      </w:r>
    </w:p>
    <w:p w:rsidR="003B13B0" w:rsidRPr="008E1990" w:rsidRDefault="003B13B0" w:rsidP="003B13B0">
      <w:pPr>
        <w:pStyle w:val="ListParagraph"/>
        <w:numPr>
          <w:ilvl w:val="0"/>
          <w:numId w:val="1"/>
        </w:numPr>
        <w:spacing w:line="360" w:lineRule="auto"/>
        <w:rPr>
          <w:rFonts w:ascii="Times New Roman" w:hAnsi="Times New Roman" w:cs="Times New Roman"/>
          <w:b/>
          <w:sz w:val="24"/>
          <w:szCs w:val="24"/>
        </w:rPr>
      </w:pPr>
      <w:r w:rsidRPr="008E1990">
        <w:rPr>
          <w:rFonts w:ascii="Times New Roman" w:hAnsi="Times New Roman" w:cs="Times New Roman"/>
          <w:b/>
          <w:sz w:val="24"/>
          <w:szCs w:val="24"/>
        </w:rPr>
        <w:t>Chairman’s Announcements</w:t>
      </w:r>
    </w:p>
    <w:p w:rsidR="003B13B0" w:rsidRPr="008E1990" w:rsidRDefault="003B13B0" w:rsidP="003B13B0">
      <w:pPr>
        <w:pStyle w:val="ListParagraph"/>
        <w:numPr>
          <w:ilvl w:val="0"/>
          <w:numId w:val="1"/>
        </w:numPr>
        <w:spacing w:after="120"/>
        <w:rPr>
          <w:rFonts w:ascii="Times New Roman" w:hAnsi="Times New Roman" w:cs="Times New Roman"/>
          <w:sz w:val="24"/>
          <w:szCs w:val="24"/>
        </w:rPr>
      </w:pPr>
      <w:r w:rsidRPr="008E1990">
        <w:rPr>
          <w:rFonts w:ascii="Times New Roman" w:hAnsi="Times New Roman" w:cs="Times New Roman"/>
          <w:b/>
          <w:sz w:val="24"/>
          <w:szCs w:val="24"/>
        </w:rPr>
        <w:t>Approval of the Minutes</w:t>
      </w:r>
      <w:r>
        <w:rPr>
          <w:rFonts w:ascii="Times New Roman" w:hAnsi="Times New Roman" w:cs="Times New Roman"/>
          <w:sz w:val="24"/>
          <w:szCs w:val="24"/>
        </w:rPr>
        <w:t xml:space="preserve"> of the Annual Parish Meeting and the Parish Council Meeting</w:t>
      </w:r>
      <w:r w:rsidRPr="008E1990">
        <w:rPr>
          <w:rFonts w:ascii="Times New Roman" w:hAnsi="Times New Roman" w:cs="Times New Roman"/>
          <w:sz w:val="24"/>
          <w:szCs w:val="24"/>
        </w:rPr>
        <w:t xml:space="preserve"> held on</w:t>
      </w:r>
      <w:r w:rsidR="009823DE">
        <w:rPr>
          <w:rFonts w:ascii="Times New Roman" w:hAnsi="Times New Roman" w:cs="Times New Roman"/>
          <w:sz w:val="24"/>
          <w:szCs w:val="24"/>
        </w:rPr>
        <w:t xml:space="preserve"> 8</w:t>
      </w:r>
      <w:r w:rsidR="009823DE" w:rsidRPr="009823DE">
        <w:rPr>
          <w:rFonts w:ascii="Times New Roman" w:hAnsi="Times New Roman" w:cs="Times New Roman"/>
          <w:sz w:val="24"/>
          <w:szCs w:val="24"/>
          <w:vertAlign w:val="superscript"/>
        </w:rPr>
        <w:t>th</w:t>
      </w:r>
      <w:r w:rsidR="009823DE">
        <w:rPr>
          <w:rFonts w:ascii="Times New Roman" w:hAnsi="Times New Roman" w:cs="Times New Roman"/>
          <w:sz w:val="24"/>
          <w:szCs w:val="24"/>
        </w:rPr>
        <w:t xml:space="preserve"> and 30</w:t>
      </w:r>
      <w:r w:rsidR="009823DE" w:rsidRPr="009823DE">
        <w:rPr>
          <w:rFonts w:ascii="Times New Roman" w:hAnsi="Times New Roman" w:cs="Times New Roman"/>
          <w:sz w:val="24"/>
          <w:szCs w:val="24"/>
          <w:vertAlign w:val="superscript"/>
        </w:rPr>
        <w:t>th</w:t>
      </w:r>
      <w:r w:rsidR="009823DE">
        <w:rPr>
          <w:rFonts w:ascii="Times New Roman" w:hAnsi="Times New Roman" w:cs="Times New Roman"/>
          <w:sz w:val="24"/>
          <w:szCs w:val="24"/>
        </w:rPr>
        <w:t xml:space="preserve"> April 2021</w:t>
      </w:r>
    </w:p>
    <w:p w:rsidR="003B13B0" w:rsidRPr="008E1990" w:rsidRDefault="003B13B0" w:rsidP="0090523C">
      <w:pPr>
        <w:pStyle w:val="ListParagraph"/>
        <w:numPr>
          <w:ilvl w:val="0"/>
          <w:numId w:val="1"/>
        </w:numPr>
        <w:spacing w:before="120" w:after="120"/>
        <w:rPr>
          <w:rFonts w:ascii="Times New Roman" w:hAnsi="Times New Roman" w:cs="Times New Roman"/>
          <w:sz w:val="24"/>
          <w:szCs w:val="24"/>
        </w:rPr>
      </w:pPr>
      <w:r w:rsidRPr="008E1990">
        <w:rPr>
          <w:rFonts w:ascii="Times New Roman" w:hAnsi="Times New Roman" w:cs="Times New Roman"/>
          <w:b/>
          <w:sz w:val="24"/>
          <w:szCs w:val="24"/>
        </w:rPr>
        <w:t>Update on actions</w:t>
      </w:r>
      <w:r w:rsidRPr="008E1990">
        <w:rPr>
          <w:rFonts w:ascii="Times New Roman" w:hAnsi="Times New Roman" w:cs="Times New Roman"/>
          <w:sz w:val="24"/>
          <w:szCs w:val="24"/>
        </w:rPr>
        <w:t xml:space="preserve"> from the Parish Council meeting Minutes wher</w:t>
      </w:r>
      <w:r>
        <w:rPr>
          <w:rFonts w:ascii="Times New Roman" w:hAnsi="Times New Roman" w:cs="Times New Roman"/>
          <w:sz w:val="24"/>
          <w:szCs w:val="24"/>
        </w:rPr>
        <w:t>e not the subject of a specific ag</w:t>
      </w:r>
      <w:r w:rsidRPr="008E1990">
        <w:rPr>
          <w:rFonts w:ascii="Times New Roman" w:hAnsi="Times New Roman" w:cs="Times New Roman"/>
          <w:sz w:val="24"/>
          <w:szCs w:val="24"/>
        </w:rPr>
        <w:t>enda Item</w:t>
      </w:r>
    </w:p>
    <w:p w:rsidR="003B13B0" w:rsidRDefault="003B13B0" w:rsidP="0090523C">
      <w:pPr>
        <w:pStyle w:val="ListParagraph"/>
        <w:numPr>
          <w:ilvl w:val="0"/>
          <w:numId w:val="1"/>
        </w:numPr>
        <w:spacing w:before="120" w:after="120"/>
        <w:ind w:left="714" w:hanging="357"/>
        <w:rPr>
          <w:rFonts w:ascii="Times New Roman" w:hAnsi="Times New Roman" w:cs="Times New Roman"/>
          <w:sz w:val="24"/>
          <w:szCs w:val="24"/>
        </w:rPr>
      </w:pPr>
      <w:r w:rsidRPr="008E1990">
        <w:rPr>
          <w:rFonts w:ascii="Times New Roman" w:hAnsi="Times New Roman" w:cs="Times New Roman"/>
          <w:b/>
          <w:sz w:val="24"/>
          <w:szCs w:val="24"/>
        </w:rPr>
        <w:t>Public Participation</w:t>
      </w:r>
      <w:r w:rsidRPr="008E1990">
        <w:rPr>
          <w:rFonts w:ascii="Times New Roman" w:hAnsi="Times New Roman" w:cs="Times New Roman"/>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4C3BCE" w:rsidRPr="004C3BCE" w:rsidRDefault="003B13B0" w:rsidP="004C3BCE">
      <w:pPr>
        <w:pStyle w:val="ListParagraph"/>
        <w:numPr>
          <w:ilvl w:val="0"/>
          <w:numId w:val="1"/>
        </w:numPr>
        <w:spacing w:before="120" w:after="120"/>
        <w:ind w:left="714" w:hanging="357"/>
        <w:rPr>
          <w:rFonts w:ascii="Times New Roman" w:hAnsi="Times New Roman" w:cs="Times New Roman"/>
          <w:sz w:val="24"/>
          <w:szCs w:val="24"/>
        </w:rPr>
      </w:pPr>
      <w:r w:rsidRPr="004C3BCE">
        <w:rPr>
          <w:rFonts w:ascii="Times New Roman" w:hAnsi="Times New Roman" w:cs="Times New Roman"/>
          <w:b/>
          <w:sz w:val="24"/>
          <w:szCs w:val="24"/>
        </w:rPr>
        <w:t xml:space="preserve">Planning Applications.  </w:t>
      </w:r>
      <w:r w:rsidR="004C3BCE" w:rsidRPr="004C3BCE">
        <w:rPr>
          <w:rFonts w:eastAsiaTheme="minorHAnsi"/>
        </w:rPr>
        <w:t>PL/2021/03300 - Land South Of Three Acre Cottage, Wick Fa</w:t>
      </w:r>
      <w:r w:rsidR="00C236F9">
        <w:rPr>
          <w:rFonts w:eastAsiaTheme="minorHAnsi"/>
        </w:rPr>
        <w:t xml:space="preserve">rm, West Kington Wick, SN14 7JD.   </w:t>
      </w:r>
      <w:r w:rsidR="004C3BCE" w:rsidRPr="004C3BCE">
        <w:rPr>
          <w:rFonts w:eastAsiaTheme="minorHAnsi"/>
        </w:rPr>
        <w:t>Construction of equestrian all weather riding arena in a grass paddock.</w:t>
      </w:r>
      <w:r w:rsidR="00C236F9">
        <w:rPr>
          <w:rFonts w:eastAsiaTheme="minorHAnsi"/>
        </w:rPr>
        <w:t xml:space="preserve"> Comments 1/6/2021</w:t>
      </w:r>
    </w:p>
    <w:p w:rsidR="003B13B0" w:rsidRPr="0090523C" w:rsidRDefault="003B13B0" w:rsidP="0090523C">
      <w:pPr>
        <w:pStyle w:val="ListParagraph"/>
        <w:numPr>
          <w:ilvl w:val="0"/>
          <w:numId w:val="1"/>
        </w:numPr>
        <w:spacing w:before="120" w:after="120"/>
        <w:rPr>
          <w:rFonts w:ascii="Times New Roman" w:hAnsi="Times New Roman" w:cs="Times New Roman"/>
          <w:sz w:val="24"/>
          <w:szCs w:val="24"/>
        </w:rPr>
      </w:pPr>
      <w:r>
        <w:rPr>
          <w:rFonts w:ascii="Times New Roman" w:hAnsi="Times New Roman" w:cs="Times New Roman"/>
          <w:b/>
          <w:sz w:val="24"/>
          <w:szCs w:val="24"/>
        </w:rPr>
        <w:t xml:space="preserve"> </w:t>
      </w:r>
      <w:r w:rsidRPr="008E1990">
        <w:rPr>
          <w:rFonts w:ascii="Times New Roman" w:hAnsi="Times New Roman" w:cs="Times New Roman"/>
          <w:b/>
          <w:sz w:val="24"/>
          <w:szCs w:val="24"/>
        </w:rPr>
        <w:t>Planning Applications Determined.</w:t>
      </w:r>
    </w:p>
    <w:p w:rsidR="003B13B0" w:rsidRDefault="003B13B0" w:rsidP="0090523C">
      <w:pPr>
        <w:pStyle w:val="ListParagraph"/>
        <w:numPr>
          <w:ilvl w:val="0"/>
          <w:numId w:val="1"/>
        </w:numPr>
        <w:spacing w:before="120"/>
        <w:ind w:left="641" w:hanging="357"/>
        <w:rPr>
          <w:rFonts w:ascii="Times New Roman" w:hAnsi="Times New Roman" w:cs="Times New Roman"/>
          <w:b/>
          <w:sz w:val="24"/>
          <w:szCs w:val="24"/>
        </w:rPr>
      </w:pPr>
      <w:r w:rsidRPr="008E1990">
        <w:rPr>
          <w:rFonts w:ascii="Times New Roman" w:hAnsi="Times New Roman" w:cs="Times New Roman"/>
          <w:b/>
          <w:sz w:val="24"/>
          <w:szCs w:val="24"/>
        </w:rPr>
        <w:t>Finance Matters</w:t>
      </w:r>
    </w:p>
    <w:p w:rsidR="003B13B0" w:rsidRDefault="003B13B0" w:rsidP="0090523C">
      <w:pPr>
        <w:pStyle w:val="ListParagraph"/>
        <w:ind w:left="437"/>
        <w:jc w:val="both"/>
        <w:rPr>
          <w:rFonts w:ascii="Times New Roman" w:hAnsi="Times New Roman" w:cs="Times New Roman"/>
          <w:sz w:val="24"/>
          <w:szCs w:val="24"/>
        </w:rPr>
      </w:pPr>
      <w:r>
        <w:rPr>
          <w:rFonts w:ascii="Times New Roman" w:hAnsi="Times New Roman" w:cs="Times New Roman"/>
          <w:sz w:val="24"/>
          <w:szCs w:val="24"/>
        </w:rPr>
        <w:t xml:space="preserve">   </w:t>
      </w:r>
      <w:r w:rsidR="003F766F">
        <w:rPr>
          <w:rFonts w:ascii="Times New Roman" w:hAnsi="Times New Roman" w:cs="Times New Roman"/>
          <w:sz w:val="24"/>
          <w:szCs w:val="24"/>
        </w:rPr>
        <w:t>Approve the payment to</w:t>
      </w:r>
      <w:r w:rsidR="000A55CA">
        <w:rPr>
          <w:rFonts w:ascii="Times New Roman" w:hAnsi="Times New Roman" w:cs="Times New Roman"/>
          <w:sz w:val="24"/>
          <w:szCs w:val="24"/>
        </w:rPr>
        <w:t xml:space="preserve"> Community First Insurance</w:t>
      </w:r>
      <w:r w:rsidR="003F766F">
        <w:rPr>
          <w:rFonts w:ascii="Times New Roman" w:hAnsi="Times New Roman" w:cs="Times New Roman"/>
          <w:sz w:val="24"/>
          <w:szCs w:val="24"/>
        </w:rPr>
        <w:t>, discussion on whether it is 1 year or 3 years.</w:t>
      </w:r>
    </w:p>
    <w:p w:rsidR="003B13B0" w:rsidRPr="0090523C" w:rsidRDefault="003F766F" w:rsidP="0090523C">
      <w:pPr>
        <w:pStyle w:val="ListParagraph"/>
        <w:spacing w:after="120"/>
        <w:ind w:left="646"/>
        <w:jc w:val="both"/>
      </w:pPr>
      <w:r>
        <w:rPr>
          <w:rFonts w:ascii="Times New Roman" w:hAnsi="Times New Roman" w:cs="Times New Roman"/>
          <w:sz w:val="24"/>
          <w:szCs w:val="24"/>
        </w:rPr>
        <w:t>Approve the payment of £40 to ICO for GDPR</w:t>
      </w:r>
    </w:p>
    <w:p w:rsidR="003B13B0" w:rsidRPr="0090523C" w:rsidRDefault="003B13B0" w:rsidP="0090523C">
      <w:pPr>
        <w:pStyle w:val="ListParagraph"/>
        <w:numPr>
          <w:ilvl w:val="0"/>
          <w:numId w:val="1"/>
        </w:numPr>
        <w:spacing w:before="120" w:after="120"/>
        <w:rPr>
          <w:rFonts w:ascii="Times New Roman" w:hAnsi="Times New Roman" w:cs="Times New Roman"/>
          <w:sz w:val="24"/>
          <w:szCs w:val="24"/>
        </w:rPr>
      </w:pPr>
      <w:r w:rsidRPr="008E1990">
        <w:rPr>
          <w:rFonts w:ascii="Times New Roman" w:hAnsi="Times New Roman" w:cs="Times New Roman"/>
          <w:b/>
          <w:bCs/>
          <w:sz w:val="24"/>
          <w:szCs w:val="24"/>
        </w:rPr>
        <w:t>Highway report</w:t>
      </w:r>
      <w:r w:rsidRPr="008E1990">
        <w:rPr>
          <w:rFonts w:ascii="Times New Roman" w:hAnsi="Times New Roman" w:cs="Times New Roman"/>
          <w:sz w:val="24"/>
          <w:szCs w:val="24"/>
        </w:rPr>
        <w:t xml:space="preserve">. </w:t>
      </w:r>
      <w:r w:rsidR="0090523C">
        <w:rPr>
          <w:rFonts w:ascii="Times New Roman" w:hAnsi="Times New Roman" w:cs="Times New Roman"/>
          <w:sz w:val="24"/>
          <w:szCs w:val="24"/>
        </w:rPr>
        <w:t>Update on Road closures by Wessex Water (Fosse Way) and Wiltshire Council (Wood Lane in West Kington).</w:t>
      </w:r>
    </w:p>
    <w:p w:rsidR="003B13B0" w:rsidRPr="0090523C" w:rsidRDefault="003B13B0" w:rsidP="0090523C">
      <w:pPr>
        <w:pStyle w:val="ListParagraph"/>
        <w:numPr>
          <w:ilvl w:val="0"/>
          <w:numId w:val="1"/>
        </w:numPr>
        <w:spacing w:before="120" w:after="120"/>
        <w:rPr>
          <w:rFonts w:ascii="Times New Roman" w:hAnsi="Times New Roman" w:cs="Times New Roman"/>
          <w:b/>
          <w:color w:val="000000" w:themeColor="text1"/>
          <w:sz w:val="24"/>
          <w:szCs w:val="24"/>
        </w:rPr>
      </w:pPr>
      <w:r w:rsidRPr="008E1990">
        <w:rPr>
          <w:rFonts w:ascii="Times New Roman" w:hAnsi="Times New Roman" w:cs="Times New Roman"/>
          <w:b/>
          <w:color w:val="000000" w:themeColor="text1"/>
          <w:sz w:val="24"/>
          <w:szCs w:val="24"/>
        </w:rPr>
        <w:lastRenderedPageBreak/>
        <w:t>A.O.B.</w:t>
      </w:r>
    </w:p>
    <w:p w:rsidR="003B13B0" w:rsidRPr="008E1990" w:rsidRDefault="003B13B0" w:rsidP="0090523C">
      <w:pPr>
        <w:pStyle w:val="ListParagraph"/>
        <w:numPr>
          <w:ilvl w:val="0"/>
          <w:numId w:val="1"/>
        </w:numPr>
        <w:spacing w:before="120" w:after="120"/>
        <w:rPr>
          <w:rFonts w:ascii="Times New Roman" w:hAnsi="Times New Roman" w:cs="Times New Roman"/>
          <w:color w:val="000000" w:themeColor="text1"/>
          <w:sz w:val="24"/>
          <w:szCs w:val="24"/>
        </w:rPr>
      </w:pPr>
      <w:r w:rsidRPr="008E1990">
        <w:rPr>
          <w:rFonts w:ascii="Times New Roman" w:hAnsi="Times New Roman" w:cs="Times New Roman"/>
          <w:b/>
          <w:color w:val="000000" w:themeColor="text1"/>
          <w:sz w:val="24"/>
          <w:szCs w:val="24"/>
        </w:rPr>
        <w:t>Date and Time</w:t>
      </w:r>
      <w:r w:rsidRPr="008E1990">
        <w:rPr>
          <w:rFonts w:ascii="Times New Roman" w:hAnsi="Times New Roman" w:cs="Times New Roman"/>
          <w:color w:val="000000" w:themeColor="text1"/>
          <w:sz w:val="24"/>
          <w:szCs w:val="24"/>
        </w:rPr>
        <w:t xml:space="preserve"> </w:t>
      </w:r>
      <w:r w:rsidRPr="008E1990">
        <w:rPr>
          <w:rFonts w:ascii="Times New Roman" w:hAnsi="Times New Roman" w:cs="Times New Roman"/>
          <w:b/>
          <w:color w:val="000000" w:themeColor="text1"/>
          <w:sz w:val="24"/>
          <w:szCs w:val="24"/>
        </w:rPr>
        <w:t>of next meetings:</w:t>
      </w:r>
      <w:r w:rsidRPr="008E1990">
        <w:rPr>
          <w:rFonts w:ascii="Times New Roman" w:hAnsi="Times New Roman" w:cs="Times New Roman"/>
          <w:color w:val="000000" w:themeColor="text1"/>
          <w:sz w:val="24"/>
          <w:szCs w:val="24"/>
        </w:rPr>
        <w:t xml:space="preserve">  June</w:t>
      </w:r>
      <w:r w:rsidR="0090523C">
        <w:rPr>
          <w:rFonts w:ascii="Times New Roman" w:hAnsi="Times New Roman" w:cs="Times New Roman"/>
          <w:color w:val="000000" w:themeColor="text1"/>
          <w:sz w:val="24"/>
          <w:szCs w:val="24"/>
        </w:rPr>
        <w:t xml:space="preserve"> 2021</w:t>
      </w:r>
      <w:r w:rsidR="009823DE">
        <w:rPr>
          <w:rFonts w:ascii="Times New Roman" w:hAnsi="Times New Roman" w:cs="Times New Roman"/>
          <w:color w:val="000000" w:themeColor="text1"/>
          <w:sz w:val="24"/>
          <w:szCs w:val="24"/>
        </w:rPr>
        <w:t xml:space="preserve"> TBC</w:t>
      </w:r>
    </w:p>
    <w:p w:rsidR="0013073F" w:rsidRDefault="006E4563"/>
    <w:sectPr w:rsidR="0013073F" w:rsidSect="009D0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4D8B"/>
    <w:multiLevelType w:val="hybridMultilevel"/>
    <w:tmpl w:val="942CFA8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4B5831"/>
    <w:multiLevelType w:val="multilevel"/>
    <w:tmpl w:val="EE282DF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0"/>
    <w:rsid w:val="000A55CA"/>
    <w:rsid w:val="00114D59"/>
    <w:rsid w:val="001750BA"/>
    <w:rsid w:val="001E4B53"/>
    <w:rsid w:val="003B13B0"/>
    <w:rsid w:val="003F766F"/>
    <w:rsid w:val="004C3BCE"/>
    <w:rsid w:val="006E4563"/>
    <w:rsid w:val="00806FA6"/>
    <w:rsid w:val="008C042C"/>
    <w:rsid w:val="0090523C"/>
    <w:rsid w:val="009823DE"/>
    <w:rsid w:val="00AC3E31"/>
    <w:rsid w:val="00B87C1F"/>
    <w:rsid w:val="00BA29E2"/>
    <w:rsid w:val="00C236F9"/>
    <w:rsid w:val="00D429E5"/>
    <w:rsid w:val="00DB5E1B"/>
    <w:rsid w:val="00F5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734A6-B180-4843-8102-4A076EF1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B0"/>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90523C"/>
    <w:pPr>
      <w:keepNext/>
      <w:spacing w:after="120"/>
      <w:outlineLvl w:val="0"/>
    </w:pPr>
    <w:rPr>
      <w:rFonts w:ascii="Times New Roman"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13B0"/>
    <w:pPr>
      <w:ind w:left="720"/>
    </w:pPr>
    <w:rPr>
      <w:rFonts w:ascii="Calibri" w:hAnsi="Calibri" w:cs="Calibri"/>
      <w:lang w:eastAsia="en-US"/>
    </w:rPr>
  </w:style>
  <w:style w:type="paragraph" w:styleId="NoSpacing">
    <w:name w:val="No Spacing"/>
    <w:uiPriority w:val="1"/>
    <w:qFormat/>
    <w:rsid w:val="003B13B0"/>
    <w:pPr>
      <w:spacing w:after="0" w:line="240" w:lineRule="auto"/>
    </w:pPr>
  </w:style>
  <w:style w:type="character" w:styleId="Strong">
    <w:name w:val="Strong"/>
    <w:basedOn w:val="DefaultParagraphFont"/>
    <w:uiPriority w:val="22"/>
    <w:qFormat/>
    <w:rsid w:val="00F53211"/>
    <w:rPr>
      <w:b/>
      <w:bCs/>
    </w:rPr>
  </w:style>
  <w:style w:type="character" w:customStyle="1" w:styleId="Heading1Char">
    <w:name w:val="Heading 1 Char"/>
    <w:basedOn w:val="DefaultParagraphFont"/>
    <w:link w:val="Heading1"/>
    <w:uiPriority w:val="9"/>
    <w:rsid w:val="0090523C"/>
    <w:rPr>
      <w:rFonts w:ascii="Times New Roman" w:eastAsiaTheme="minorEastAsia" w:hAnsi="Times New Roman" w:cs="Times New Roman"/>
      <w:b/>
      <w:sz w:val="24"/>
      <w:szCs w:val="24"/>
    </w:rPr>
  </w:style>
  <w:style w:type="paragraph" w:styleId="BalloonText">
    <w:name w:val="Balloon Text"/>
    <w:basedOn w:val="Normal"/>
    <w:link w:val="BalloonTextChar"/>
    <w:uiPriority w:val="99"/>
    <w:semiHidden/>
    <w:unhideWhenUsed/>
    <w:rsid w:val="0098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D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12</cp:revision>
  <cp:lastPrinted>2021-05-13T12:03:00Z</cp:lastPrinted>
  <dcterms:created xsi:type="dcterms:W3CDTF">2021-05-12T19:11:00Z</dcterms:created>
  <dcterms:modified xsi:type="dcterms:W3CDTF">2021-05-13T13:15:00Z</dcterms:modified>
</cp:coreProperties>
</file>