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8B77E" w14:textId="77777777" w:rsidR="00CC206A" w:rsidRDefault="00CC206A" w:rsidP="00D651E6">
      <w:pPr>
        <w:pStyle w:val="Title"/>
      </w:pPr>
      <w:bookmarkStart w:id="0" w:name="_GoBack"/>
      <w:bookmarkEnd w:id="0"/>
    </w:p>
    <w:p w14:paraId="62B182C6" w14:textId="77777777" w:rsidR="00D651E6" w:rsidRPr="000E7F38" w:rsidRDefault="00D651E6" w:rsidP="00D651E6">
      <w:pPr>
        <w:pStyle w:val="Title"/>
      </w:pPr>
      <w:r w:rsidRPr="000E7F38">
        <w:t>MINUTES OF THE MEETING OF NETTLETON PARISH COUNCIL</w:t>
      </w:r>
    </w:p>
    <w:p w14:paraId="4EF2E35C" w14:textId="77777777" w:rsidR="00D651E6" w:rsidRPr="000E7F38" w:rsidRDefault="00467789" w:rsidP="00D651E6">
      <w:pPr>
        <w:spacing w:after="120"/>
        <w:jc w:val="center"/>
        <w:rPr>
          <w:rFonts w:asciiTheme="minorHAnsi" w:hAnsiTheme="minorHAnsi" w:cstheme="minorHAnsi"/>
          <w:b/>
        </w:rPr>
      </w:pPr>
      <w:r w:rsidRPr="000E7F38">
        <w:rPr>
          <w:rFonts w:asciiTheme="minorHAnsi" w:hAnsiTheme="minorHAnsi" w:cstheme="minorHAnsi"/>
          <w:b/>
        </w:rPr>
        <w:t>Held</w:t>
      </w:r>
      <w:r w:rsidR="00D651E6" w:rsidRPr="000E7F38">
        <w:rPr>
          <w:rFonts w:asciiTheme="minorHAnsi" w:hAnsiTheme="minorHAnsi" w:cstheme="minorHAnsi"/>
          <w:b/>
        </w:rPr>
        <w:t xml:space="preserve"> at</w:t>
      </w:r>
      <w:r w:rsidR="00D651E6">
        <w:rPr>
          <w:rFonts w:asciiTheme="minorHAnsi" w:hAnsiTheme="minorHAnsi" w:cstheme="minorHAnsi"/>
          <w:b/>
        </w:rPr>
        <w:t xml:space="preserve"> St Marys Church, Burton.</w:t>
      </w:r>
      <w:r w:rsidR="00D651E6" w:rsidRPr="000E7F38">
        <w:rPr>
          <w:rFonts w:asciiTheme="minorHAnsi" w:hAnsiTheme="minorHAnsi" w:cstheme="minorHAnsi"/>
          <w:b/>
        </w:rPr>
        <w:t xml:space="preserve"> 7pm</w:t>
      </w:r>
      <w:r w:rsidR="00D651E6">
        <w:rPr>
          <w:rFonts w:asciiTheme="minorHAnsi" w:hAnsiTheme="minorHAnsi" w:cstheme="minorHAnsi"/>
          <w:b/>
        </w:rPr>
        <w:t>.</w:t>
      </w:r>
      <w:r w:rsidR="00D651E6" w:rsidRPr="000E7F38">
        <w:rPr>
          <w:rFonts w:asciiTheme="minorHAnsi" w:hAnsiTheme="minorHAnsi" w:cstheme="minorHAnsi"/>
          <w:b/>
        </w:rPr>
        <w:t xml:space="preserve">  </w:t>
      </w:r>
      <w:r w:rsidR="00D651E6">
        <w:rPr>
          <w:rFonts w:asciiTheme="minorHAnsi" w:hAnsiTheme="minorHAnsi" w:cstheme="minorHAnsi"/>
          <w:b/>
        </w:rPr>
        <w:t>17</w:t>
      </w:r>
      <w:r w:rsidR="00D651E6" w:rsidRPr="000E7F38">
        <w:rPr>
          <w:rFonts w:asciiTheme="minorHAnsi" w:hAnsiTheme="minorHAnsi" w:cstheme="minorHAnsi"/>
          <w:b/>
          <w:vertAlign w:val="superscript"/>
        </w:rPr>
        <w:t>th</w:t>
      </w:r>
      <w:r w:rsidR="00D651E6">
        <w:rPr>
          <w:rFonts w:asciiTheme="minorHAnsi" w:hAnsiTheme="minorHAnsi" w:cstheme="minorHAnsi"/>
          <w:b/>
        </w:rPr>
        <w:t xml:space="preserve"> May</w:t>
      </w:r>
      <w:r w:rsidR="00D651E6" w:rsidRPr="000E7F38">
        <w:rPr>
          <w:rFonts w:asciiTheme="minorHAnsi" w:hAnsiTheme="minorHAnsi" w:cstheme="minorHAnsi"/>
          <w:b/>
        </w:rPr>
        <w:t xml:space="preserve"> 2021</w:t>
      </w:r>
    </w:p>
    <w:p w14:paraId="57091CCF" w14:textId="4A600E3F" w:rsidR="00D651E6" w:rsidRDefault="00D651E6" w:rsidP="00D651E6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PRESENT: - </w:t>
      </w:r>
      <w:r w:rsidRPr="00E6267D">
        <w:rPr>
          <w:rFonts w:asciiTheme="minorHAnsi" w:hAnsiTheme="minorHAnsi" w:cstheme="minorHAnsi"/>
          <w:sz w:val="22"/>
          <w:szCs w:val="22"/>
        </w:rPr>
        <w:t>Cllrs</w:t>
      </w:r>
      <w:r>
        <w:rPr>
          <w:rFonts w:asciiTheme="minorHAnsi" w:hAnsiTheme="minorHAnsi" w:cstheme="minorHAnsi"/>
          <w:sz w:val="22"/>
          <w:szCs w:val="22"/>
        </w:rPr>
        <w:t xml:space="preserve"> Clarke, </w:t>
      </w:r>
      <w:r w:rsidR="00FE2934">
        <w:rPr>
          <w:rFonts w:asciiTheme="minorHAnsi" w:hAnsiTheme="minorHAnsi" w:cstheme="minorHAnsi"/>
          <w:sz w:val="22"/>
          <w:szCs w:val="22"/>
        </w:rPr>
        <w:t>Clarke</w:t>
      </w:r>
      <w:r w:rsidR="00CA307C">
        <w:rPr>
          <w:rFonts w:asciiTheme="minorHAnsi" w:hAnsiTheme="minorHAnsi" w:cstheme="minorHAnsi"/>
          <w:sz w:val="22"/>
          <w:szCs w:val="22"/>
        </w:rPr>
        <w:t>,</w:t>
      </w:r>
      <w:r w:rsidR="00FE29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Dafforn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Kurle</w:t>
      </w:r>
      <w:proofErr w:type="spellEnd"/>
      <w:r>
        <w:rPr>
          <w:rFonts w:asciiTheme="minorHAnsi" w:hAnsiTheme="minorHAnsi" w:cstheme="minorHAnsi"/>
          <w:sz w:val="22"/>
          <w:szCs w:val="22"/>
        </w:rPr>
        <w:t>, Minney</w:t>
      </w:r>
      <w:r w:rsidR="00CC3093">
        <w:rPr>
          <w:rFonts w:asciiTheme="minorHAnsi" w:hAnsiTheme="minorHAnsi" w:cstheme="minorHAnsi"/>
          <w:sz w:val="22"/>
          <w:szCs w:val="22"/>
        </w:rPr>
        <w:t>, Meier</w:t>
      </w:r>
      <w:r>
        <w:rPr>
          <w:rFonts w:asciiTheme="minorHAnsi" w:hAnsiTheme="minorHAnsi" w:cstheme="minorHAnsi"/>
          <w:sz w:val="22"/>
          <w:szCs w:val="22"/>
        </w:rPr>
        <w:t>, and Webb,   Clerk</w:t>
      </w:r>
    </w:p>
    <w:p w14:paraId="13A3099E" w14:textId="77777777" w:rsidR="00D651E6" w:rsidRDefault="00D651E6" w:rsidP="00D651E6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Members of the Public.  </w:t>
      </w:r>
      <w:r>
        <w:rPr>
          <w:rFonts w:asciiTheme="minorHAnsi" w:hAnsiTheme="minorHAnsi" w:cstheme="minorHAnsi"/>
          <w:sz w:val="22"/>
          <w:szCs w:val="22"/>
        </w:rPr>
        <w:t>Mr. Kerr and Mr &amp; Mrs Wilson.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5"/>
        <w:gridCol w:w="1558"/>
      </w:tblGrid>
      <w:tr w:rsidR="00D651E6" w14:paraId="1A371B98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B2C2" w14:textId="77777777" w:rsidR="00D651E6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BDCD" w14:textId="77777777" w:rsidR="00D651E6" w:rsidRDefault="00D651E6" w:rsidP="001124C0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4F17" w14:textId="77777777" w:rsidR="00D651E6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ACTION</w:t>
            </w:r>
          </w:p>
        </w:tc>
      </w:tr>
      <w:tr w:rsidR="00D651E6" w:rsidRPr="00863FCC" w14:paraId="2DDF3DC6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61F8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5970" w14:textId="77777777" w:rsidR="00D651E6" w:rsidRPr="00863FCC" w:rsidRDefault="00D651E6" w:rsidP="00D651E6">
            <w:pPr>
              <w:spacing w:after="120" w:line="25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Apologies for Absence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 Cllr. Howey, Lamb, and WC Cllr. </w:t>
            </w:r>
            <w:proofErr w:type="spellStart"/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Botterill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835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1E6" w:rsidRPr="00863FCC" w14:paraId="3FFD0218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AA92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947C" w14:textId="77777777" w:rsidR="00D651E6" w:rsidRPr="00863FCC" w:rsidRDefault="006A4FBE" w:rsidP="006A4FBE">
            <w:pPr>
              <w:pStyle w:val="NoSpacing"/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Acceptance of Office by Councillors.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All councillors signed their acceptance of office and handed it to the clerk who countersigned them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CAD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1E6" w:rsidRPr="00863FCC" w14:paraId="3E0AA1A4" w14:textId="77777777" w:rsidTr="001124C0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23DD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CA9F" w14:textId="77777777" w:rsidR="00D651E6" w:rsidRPr="00863FCC" w:rsidRDefault="006A4FBE" w:rsidP="001124C0">
            <w:pPr>
              <w:pStyle w:val="p1"/>
              <w:spacing w:line="254" w:lineRule="auto"/>
              <w:jc w:val="both"/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863FCC">
              <w:rPr>
                <w:rStyle w:val="s1"/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Election Of Chairman. </w:t>
            </w:r>
            <w:r w:rsidRPr="00863FC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David Kerr as outgoing chairman came back to start the meeting to elect the chairman for the year.   He asked for nominations for Chairman</w:t>
            </w:r>
            <w:r w:rsidR="00CC3093" w:rsidRPr="00863FC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,</w:t>
            </w:r>
            <w:r w:rsidR="00CC3093" w:rsidRPr="00863FCC">
              <w:rPr>
                <w:rStyle w:val="s1"/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CC3093" w:rsidRPr="00863FC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Cllr</w:t>
            </w:r>
            <w:r w:rsidRPr="00863FC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. Minney nominated Cllr. Meier, seconded by Cllr. Webb, all approved.   Cllr. Meier nominated Cllr. Minney, seconded by Cllr. Webb, all approved.</w:t>
            </w:r>
          </w:p>
          <w:p w14:paraId="159C20D6" w14:textId="77777777" w:rsidR="00D651E6" w:rsidRPr="00863FCC" w:rsidRDefault="006A4FBE" w:rsidP="004F5408">
            <w:pPr>
              <w:pStyle w:val="p1"/>
              <w:spacing w:line="254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3FC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Cllr. Meier thanked David Kerr for his time as chairman and all he has done for the parish.</w:t>
            </w:r>
            <w:r w:rsidR="00E6267D" w:rsidRPr="00863FCC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AE0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1E6" w:rsidRPr="00863FCC" w14:paraId="7C6451CE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E83F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804B" w14:textId="77777777" w:rsidR="00D651E6" w:rsidRPr="00863FCC" w:rsidRDefault="006A4FBE" w:rsidP="001124C0">
            <w:pPr>
              <w:spacing w:after="120" w:line="252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Election of Vice Chairman</w:t>
            </w:r>
            <w:r w:rsidRPr="00863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.  Mr Kerr asked for nominations for vice chairman, Cllr. Meier nominated Cllr. Minney, seconded by Cllr. Webb all approved.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B0F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1E6" w:rsidRPr="00863FCC" w14:paraId="4A93AA32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575B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F9EE" w14:textId="77777777" w:rsidR="00D651E6" w:rsidRPr="00863FCC" w:rsidRDefault="006A4FBE" w:rsidP="001124C0">
            <w:pPr>
              <w:pStyle w:val="NoSpacing"/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Declarations of Councillors personal and prejudicial interest in any Agenda item.</w:t>
            </w:r>
            <w:r w:rsidR="00FA1A7D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None.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7F5" w14:textId="77777777" w:rsidR="00D651E6" w:rsidRPr="00863FCC" w:rsidRDefault="00D651E6" w:rsidP="001124C0">
            <w:pPr>
              <w:pStyle w:val="xmsonormal"/>
              <w:spacing w:line="252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D651E6" w:rsidRPr="00863FCC" w14:paraId="0234FFEE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11FD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D7DF" w14:textId="77777777" w:rsidR="00D651E6" w:rsidRPr="00863FCC" w:rsidRDefault="00FA1A7D" w:rsidP="00E6267D">
            <w:pPr>
              <w:spacing w:after="12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To approve the minutes of the annual meeting in 2019.   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These were approved as a true record by those councillors at the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25C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1E6" w:rsidRPr="00863FCC" w14:paraId="25AD568C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EC08" w14:textId="77777777" w:rsidR="00D651E6" w:rsidRPr="00863FCC" w:rsidRDefault="00D651E6" w:rsidP="001124C0">
            <w:pPr>
              <w:pStyle w:val="NoSpacing"/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CCF2" w14:textId="77777777" w:rsidR="00D651E6" w:rsidRPr="00863FCC" w:rsidRDefault="00D651E6" w:rsidP="00E6267D">
            <w:pPr>
              <w:spacing w:after="120" w:line="257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A1A7D"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Annual Governance Statement</w:t>
            </w:r>
            <w:r w:rsidR="00FA1A7D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 Councillors present at the April meeting confirmed they were happy with the Annual </w:t>
            </w:r>
            <w:r w:rsidR="001C472D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Governance</w:t>
            </w:r>
            <w:r w:rsidR="00FA1A7D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Statement.  The clerk will take it to the internal auditor for signing off before submitting it to the external auditors.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8D2" w14:textId="77777777" w:rsidR="00D651E6" w:rsidRPr="00863FCC" w:rsidRDefault="00D651E6" w:rsidP="001124C0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F76D003" w14:textId="77777777" w:rsidR="00FA1A7D" w:rsidRPr="00863FCC" w:rsidRDefault="00FA1A7D" w:rsidP="001124C0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16E71E" w14:textId="77777777" w:rsidR="00FA1A7D" w:rsidRPr="00863FCC" w:rsidRDefault="00FA1A7D" w:rsidP="001124C0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Clerk</w:t>
            </w:r>
          </w:p>
        </w:tc>
      </w:tr>
      <w:tr w:rsidR="00D651E6" w:rsidRPr="00863FCC" w14:paraId="26DCD09E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AE0" w14:textId="77777777" w:rsidR="00D651E6" w:rsidRPr="00863FCC" w:rsidRDefault="00D651E6" w:rsidP="001124C0">
            <w:pPr>
              <w:pStyle w:val="NoSpacing"/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7D3" w14:textId="77777777" w:rsidR="00D651E6" w:rsidRPr="00863FCC" w:rsidRDefault="00FA1A7D" w:rsidP="00E6267D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To note the draft accounts for 2020/21 which were approved in April.  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Councillors were happy with the draft accounts.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92F" w14:textId="77777777" w:rsidR="00D651E6" w:rsidRPr="00863FCC" w:rsidRDefault="00D651E6" w:rsidP="001124C0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1E6" w:rsidRPr="00863FCC" w14:paraId="23F433EE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1080" w14:textId="77777777" w:rsidR="00D651E6" w:rsidRPr="00863FCC" w:rsidRDefault="00D651E6" w:rsidP="001124C0">
            <w:pPr>
              <w:pStyle w:val="NoSpacing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9C79" w14:textId="77777777" w:rsidR="00D651E6" w:rsidRPr="00863FCC" w:rsidRDefault="00FA1A7D" w:rsidP="00E6267D">
            <w:pPr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Standing Orders and Financial Regulations</w:t>
            </w:r>
            <w:r w:rsidR="00555319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These have been circulated to all councillors and they will discuss and update them if required at the June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A9D" w14:textId="77777777" w:rsidR="00D651E6" w:rsidRPr="00863FCC" w:rsidRDefault="00D651E6" w:rsidP="001124C0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1E6" w:rsidRPr="00863FCC" w14:paraId="7AAF3E04" w14:textId="77777777" w:rsidTr="00D651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275" w14:textId="77777777" w:rsidR="00D651E6" w:rsidRPr="00863FCC" w:rsidRDefault="00D651E6" w:rsidP="001124C0">
            <w:pPr>
              <w:pStyle w:val="NoSpacing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9E8" w14:textId="77777777" w:rsidR="00D651E6" w:rsidRPr="00863FCC" w:rsidRDefault="00555319" w:rsidP="001124C0">
            <w:pPr>
              <w:pStyle w:val="Heading1"/>
              <w:spacing w:after="120" w:line="254" w:lineRule="auto"/>
              <w:rPr>
                <w:b w:val="0"/>
              </w:rPr>
            </w:pPr>
            <w:r w:rsidRPr="00863FCC">
              <w:t>Business Plan.</w:t>
            </w:r>
            <w:r w:rsidRPr="00863FCC">
              <w:rPr>
                <w:b w:val="0"/>
              </w:rPr>
              <w:t xml:space="preserve">  The clerk had circulated the business plan for 2021-22 for councillors to note and they will be discussed at the June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63B" w14:textId="77777777" w:rsidR="00D651E6" w:rsidRPr="00863FCC" w:rsidRDefault="00D651E6" w:rsidP="001124C0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2A8A42D" w14:textId="77777777" w:rsidR="00D651E6" w:rsidRPr="00863FCC" w:rsidRDefault="00D651E6" w:rsidP="001124C0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51E6" w:rsidRPr="00863FCC" w14:paraId="1DAD512D" w14:textId="77777777" w:rsidTr="00872B5A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2055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2089" w14:textId="77777777" w:rsidR="00D651E6" w:rsidRPr="00863FCC" w:rsidRDefault="00507128" w:rsidP="00507128">
            <w:pPr>
              <w:pStyle w:val="PlainText"/>
              <w:spacing w:line="257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863FCC">
              <w:rPr>
                <w:rFonts w:asciiTheme="minorHAnsi" w:hAnsiTheme="minorHAnsi" w:cstheme="minorHAnsi"/>
                <w:b/>
                <w:bCs/>
              </w:rPr>
              <w:t xml:space="preserve">Meeting </w:t>
            </w:r>
            <w:r w:rsidR="00CC3093" w:rsidRPr="00863FCC">
              <w:rPr>
                <w:rFonts w:asciiTheme="minorHAnsi" w:hAnsiTheme="minorHAnsi" w:cstheme="minorHAnsi"/>
                <w:b/>
                <w:bCs/>
              </w:rPr>
              <w:t>closed</w:t>
            </w:r>
            <w:r w:rsidR="00467789" w:rsidRPr="00863FCC">
              <w:rPr>
                <w:rFonts w:asciiTheme="minorHAnsi" w:hAnsiTheme="minorHAnsi" w:cstheme="minorHAnsi"/>
                <w:bCs/>
              </w:rPr>
              <w:t xml:space="preserve"> and was followed by the monthly Parish Council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8CC" w14:textId="77777777" w:rsidR="00D651E6" w:rsidRPr="00863FCC" w:rsidRDefault="00D651E6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BA6EBB6" w14:textId="77777777" w:rsidR="00D651E6" w:rsidRPr="00863FCC" w:rsidRDefault="00D651E6" w:rsidP="00872B5A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D0FFDB2" w14:textId="77777777" w:rsidR="00D651E6" w:rsidRPr="00863FCC" w:rsidRDefault="00D651E6" w:rsidP="00D651E6">
      <w:pPr>
        <w:rPr>
          <w:rFonts w:asciiTheme="minorHAnsi" w:hAnsiTheme="minorHAnsi" w:cstheme="minorHAnsi"/>
          <w:sz w:val="22"/>
          <w:szCs w:val="22"/>
        </w:rPr>
      </w:pPr>
    </w:p>
    <w:p w14:paraId="0984610C" w14:textId="77777777" w:rsidR="00CC3093" w:rsidRPr="00863FCC" w:rsidRDefault="00CC3093">
      <w:pPr>
        <w:rPr>
          <w:rFonts w:asciiTheme="minorHAnsi" w:hAnsiTheme="minorHAnsi" w:cstheme="minorHAnsi"/>
          <w:sz w:val="22"/>
          <w:szCs w:val="22"/>
        </w:rPr>
      </w:pPr>
    </w:p>
    <w:p w14:paraId="368BB27F" w14:textId="77777777" w:rsidR="00CC3093" w:rsidRPr="00863FCC" w:rsidRDefault="00CC3093">
      <w:pPr>
        <w:rPr>
          <w:rFonts w:asciiTheme="minorHAnsi" w:hAnsiTheme="minorHAnsi" w:cstheme="minorHAnsi"/>
          <w:sz w:val="22"/>
          <w:szCs w:val="22"/>
        </w:rPr>
      </w:pPr>
    </w:p>
    <w:p w14:paraId="284B8143" w14:textId="77777777" w:rsidR="00CC3093" w:rsidRPr="00863FCC" w:rsidRDefault="00CC3093">
      <w:pPr>
        <w:rPr>
          <w:rFonts w:asciiTheme="minorHAnsi" w:hAnsiTheme="minorHAnsi" w:cstheme="minorHAnsi"/>
          <w:sz w:val="22"/>
          <w:szCs w:val="22"/>
        </w:rPr>
      </w:pPr>
    </w:p>
    <w:p w14:paraId="73AAB9FC" w14:textId="77777777" w:rsidR="00CC3093" w:rsidRPr="00863FCC" w:rsidRDefault="00CC3093">
      <w:pPr>
        <w:rPr>
          <w:rFonts w:asciiTheme="minorHAnsi" w:hAnsiTheme="minorHAnsi" w:cstheme="minorHAnsi"/>
          <w:sz w:val="22"/>
          <w:szCs w:val="22"/>
        </w:rPr>
      </w:pPr>
    </w:p>
    <w:p w14:paraId="77ADDFCC" w14:textId="77777777" w:rsidR="00CC3093" w:rsidRPr="00863FCC" w:rsidRDefault="00CC3093">
      <w:pPr>
        <w:rPr>
          <w:rFonts w:asciiTheme="minorHAnsi" w:hAnsiTheme="minorHAnsi" w:cstheme="minorHAnsi"/>
          <w:sz w:val="22"/>
          <w:szCs w:val="22"/>
        </w:rPr>
      </w:pPr>
    </w:p>
    <w:p w14:paraId="646F7AA3" w14:textId="77777777" w:rsidR="00CC3093" w:rsidRPr="00863FCC" w:rsidRDefault="00CC3093">
      <w:pPr>
        <w:rPr>
          <w:rFonts w:asciiTheme="minorHAnsi" w:hAnsiTheme="minorHAnsi" w:cstheme="minorHAnsi"/>
          <w:sz w:val="22"/>
          <w:szCs w:val="22"/>
        </w:rPr>
      </w:pPr>
    </w:p>
    <w:p w14:paraId="23C09DDA" w14:textId="77777777" w:rsidR="00CC3093" w:rsidRDefault="00CC3093">
      <w:pPr>
        <w:rPr>
          <w:rFonts w:asciiTheme="minorHAnsi" w:hAnsiTheme="minorHAnsi" w:cstheme="minorHAnsi"/>
          <w:sz w:val="22"/>
          <w:szCs w:val="22"/>
        </w:rPr>
      </w:pPr>
    </w:p>
    <w:p w14:paraId="2F74777B" w14:textId="77777777" w:rsidR="00863FCC" w:rsidRDefault="00863FCC">
      <w:pPr>
        <w:rPr>
          <w:rFonts w:asciiTheme="minorHAnsi" w:hAnsiTheme="minorHAnsi" w:cstheme="minorHAnsi"/>
          <w:sz w:val="22"/>
          <w:szCs w:val="22"/>
        </w:rPr>
      </w:pPr>
    </w:p>
    <w:p w14:paraId="221887DF" w14:textId="77777777" w:rsidR="00863FCC" w:rsidRDefault="00863FCC">
      <w:pPr>
        <w:rPr>
          <w:rFonts w:asciiTheme="minorHAnsi" w:hAnsiTheme="minorHAnsi" w:cstheme="minorHAnsi"/>
          <w:sz w:val="22"/>
          <w:szCs w:val="22"/>
        </w:rPr>
      </w:pPr>
    </w:p>
    <w:p w14:paraId="222135DA" w14:textId="77777777" w:rsidR="00863FCC" w:rsidRPr="00863FCC" w:rsidRDefault="00863FCC">
      <w:pPr>
        <w:rPr>
          <w:rFonts w:asciiTheme="minorHAnsi" w:hAnsiTheme="minorHAnsi" w:cstheme="minorHAnsi"/>
          <w:sz w:val="22"/>
          <w:szCs w:val="22"/>
        </w:rPr>
      </w:pPr>
    </w:p>
    <w:p w14:paraId="6F1BBCBE" w14:textId="77777777" w:rsidR="00CC3093" w:rsidRPr="00863FCC" w:rsidRDefault="00CC3093">
      <w:pPr>
        <w:rPr>
          <w:rFonts w:asciiTheme="minorHAnsi" w:hAnsiTheme="minorHAnsi" w:cstheme="minorHAnsi"/>
          <w:sz w:val="22"/>
          <w:szCs w:val="22"/>
        </w:rPr>
      </w:pPr>
    </w:p>
    <w:p w14:paraId="1624A8FB" w14:textId="77777777" w:rsidR="00872B5A" w:rsidRPr="00863FCC" w:rsidRDefault="00872B5A">
      <w:pPr>
        <w:rPr>
          <w:rFonts w:asciiTheme="minorHAnsi" w:hAnsiTheme="minorHAnsi" w:cstheme="minorHAnsi"/>
          <w:sz w:val="22"/>
          <w:szCs w:val="22"/>
        </w:rPr>
      </w:pPr>
    </w:p>
    <w:p w14:paraId="177364A7" w14:textId="77777777" w:rsidR="00872B5A" w:rsidRPr="00863FCC" w:rsidRDefault="00872B5A">
      <w:pPr>
        <w:rPr>
          <w:rFonts w:asciiTheme="minorHAnsi" w:hAnsiTheme="minorHAnsi" w:cstheme="minorHAnsi"/>
          <w:sz w:val="22"/>
          <w:szCs w:val="22"/>
        </w:rPr>
      </w:pPr>
    </w:p>
    <w:p w14:paraId="40E90860" w14:textId="77777777" w:rsidR="00A06A59" w:rsidRPr="00863FCC" w:rsidRDefault="00A06A59">
      <w:pPr>
        <w:rPr>
          <w:rFonts w:asciiTheme="minorHAnsi" w:hAnsiTheme="minorHAnsi" w:cstheme="minorHAnsi"/>
          <w:sz w:val="22"/>
          <w:szCs w:val="22"/>
        </w:rPr>
      </w:pPr>
    </w:p>
    <w:p w14:paraId="46F31D12" w14:textId="77777777" w:rsidR="00872B5A" w:rsidRPr="00863FCC" w:rsidRDefault="00872B5A">
      <w:pPr>
        <w:rPr>
          <w:rFonts w:asciiTheme="minorHAnsi" w:hAnsiTheme="minorHAnsi" w:cstheme="minorHAnsi"/>
          <w:sz w:val="22"/>
          <w:szCs w:val="22"/>
        </w:rPr>
      </w:pPr>
    </w:p>
    <w:p w14:paraId="77AF1F57" w14:textId="77777777" w:rsidR="00872B5A" w:rsidRPr="00863FCC" w:rsidRDefault="00872B5A">
      <w:pPr>
        <w:rPr>
          <w:rFonts w:asciiTheme="minorHAnsi" w:hAnsiTheme="minorHAnsi" w:cstheme="minorHAnsi"/>
          <w:sz w:val="22"/>
          <w:szCs w:val="22"/>
        </w:rPr>
      </w:pPr>
    </w:p>
    <w:p w14:paraId="14524AB6" w14:textId="77777777" w:rsidR="00872B5A" w:rsidRPr="00863FCC" w:rsidRDefault="00872B5A" w:rsidP="00872B5A">
      <w:pPr>
        <w:pStyle w:val="Title"/>
        <w:rPr>
          <w:sz w:val="22"/>
          <w:szCs w:val="22"/>
        </w:rPr>
      </w:pPr>
      <w:r w:rsidRPr="00863FCC">
        <w:rPr>
          <w:sz w:val="22"/>
          <w:szCs w:val="22"/>
        </w:rPr>
        <w:t>MINUTES OF THE MEETING OF NETTLETON PARISH COUNCIL</w:t>
      </w:r>
    </w:p>
    <w:p w14:paraId="3408F691" w14:textId="77777777" w:rsidR="00872B5A" w:rsidRPr="00863FCC" w:rsidRDefault="00467789" w:rsidP="00872B5A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3FCC">
        <w:rPr>
          <w:rFonts w:asciiTheme="minorHAnsi" w:hAnsiTheme="minorHAnsi" w:cstheme="minorHAnsi"/>
          <w:b/>
          <w:sz w:val="22"/>
          <w:szCs w:val="22"/>
        </w:rPr>
        <w:t>Held</w:t>
      </w:r>
      <w:r w:rsidR="00872B5A" w:rsidRPr="00863FCC">
        <w:rPr>
          <w:rFonts w:asciiTheme="minorHAnsi" w:hAnsiTheme="minorHAnsi" w:cstheme="minorHAnsi"/>
          <w:b/>
          <w:sz w:val="22"/>
          <w:szCs w:val="22"/>
        </w:rPr>
        <w:t xml:space="preserve"> at St Marys Church, Burton. 7pm.  17</w:t>
      </w:r>
      <w:r w:rsidR="00872B5A" w:rsidRPr="00863FC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72B5A" w:rsidRPr="00863FCC">
        <w:rPr>
          <w:rFonts w:asciiTheme="minorHAnsi" w:hAnsiTheme="minorHAnsi" w:cstheme="minorHAnsi"/>
          <w:b/>
          <w:sz w:val="22"/>
          <w:szCs w:val="22"/>
        </w:rPr>
        <w:t xml:space="preserve"> May 2021</w:t>
      </w:r>
    </w:p>
    <w:p w14:paraId="56E7F955" w14:textId="77777777" w:rsidR="00E6267D" w:rsidRPr="00863FCC" w:rsidRDefault="00872B5A" w:rsidP="00872B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63FCC">
        <w:rPr>
          <w:rFonts w:asciiTheme="minorHAnsi" w:hAnsiTheme="minorHAnsi" w:cstheme="minorHAnsi"/>
          <w:b/>
          <w:sz w:val="22"/>
          <w:szCs w:val="22"/>
        </w:rPr>
        <w:t xml:space="preserve">PRESENT: - </w:t>
      </w:r>
      <w:r w:rsidRPr="00863FCC">
        <w:rPr>
          <w:rFonts w:asciiTheme="minorHAnsi" w:hAnsiTheme="minorHAnsi" w:cstheme="minorHAnsi"/>
          <w:sz w:val="22"/>
          <w:szCs w:val="22"/>
        </w:rPr>
        <w:t xml:space="preserve">Cllrs Clarke, </w:t>
      </w:r>
      <w:proofErr w:type="spellStart"/>
      <w:r w:rsidRPr="00863FCC">
        <w:rPr>
          <w:rFonts w:asciiTheme="minorHAnsi" w:hAnsiTheme="minorHAnsi" w:cstheme="minorHAnsi"/>
          <w:sz w:val="22"/>
          <w:szCs w:val="22"/>
        </w:rPr>
        <w:t>Dafforn</w:t>
      </w:r>
      <w:proofErr w:type="spellEnd"/>
      <w:r w:rsidRPr="00863F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3FCC">
        <w:rPr>
          <w:rFonts w:asciiTheme="minorHAnsi" w:hAnsiTheme="minorHAnsi" w:cstheme="minorHAnsi"/>
          <w:sz w:val="22"/>
          <w:szCs w:val="22"/>
        </w:rPr>
        <w:t>Kurle</w:t>
      </w:r>
      <w:proofErr w:type="spellEnd"/>
      <w:r w:rsidRPr="00863FCC">
        <w:rPr>
          <w:rFonts w:asciiTheme="minorHAnsi" w:hAnsiTheme="minorHAnsi" w:cstheme="minorHAnsi"/>
          <w:sz w:val="22"/>
          <w:szCs w:val="22"/>
        </w:rPr>
        <w:t>, Minney</w:t>
      </w:r>
      <w:r w:rsidR="00CC3093" w:rsidRPr="00863FCC">
        <w:rPr>
          <w:rFonts w:asciiTheme="minorHAnsi" w:hAnsiTheme="minorHAnsi" w:cstheme="minorHAnsi"/>
          <w:sz w:val="22"/>
          <w:szCs w:val="22"/>
        </w:rPr>
        <w:t>, Meier</w:t>
      </w:r>
      <w:r w:rsidRPr="00863FCC">
        <w:rPr>
          <w:rFonts w:asciiTheme="minorHAnsi" w:hAnsiTheme="minorHAnsi" w:cstheme="minorHAnsi"/>
          <w:sz w:val="22"/>
          <w:szCs w:val="22"/>
        </w:rPr>
        <w:t>, and Webb,   Clerk</w:t>
      </w:r>
    </w:p>
    <w:p w14:paraId="1C5517DC" w14:textId="77777777" w:rsidR="00872B5A" w:rsidRPr="00863FCC" w:rsidRDefault="00872B5A" w:rsidP="00872B5A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63FCC">
        <w:rPr>
          <w:rFonts w:asciiTheme="minorHAnsi" w:hAnsiTheme="minorHAnsi" w:cstheme="minorHAnsi"/>
          <w:b/>
          <w:sz w:val="22"/>
          <w:szCs w:val="22"/>
        </w:rPr>
        <w:t>Members of the Public.</w:t>
      </w:r>
      <w:r w:rsidRPr="00863FCC">
        <w:rPr>
          <w:rFonts w:asciiTheme="minorHAnsi" w:hAnsiTheme="minorHAnsi" w:cstheme="minorHAnsi"/>
          <w:sz w:val="22"/>
          <w:szCs w:val="22"/>
        </w:rPr>
        <w:t xml:space="preserve"> Mr &amp; Mrs Wilson.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5"/>
        <w:gridCol w:w="1558"/>
      </w:tblGrid>
      <w:tr w:rsidR="00872B5A" w:rsidRPr="00863FCC" w14:paraId="3E4231D8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0E92" w14:textId="77777777" w:rsidR="00872B5A" w:rsidRPr="00863FCC" w:rsidRDefault="00872B5A" w:rsidP="001124C0">
            <w:pPr>
              <w:spacing w:after="120" w:line="252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AA0" w14:textId="77777777" w:rsidR="00872B5A" w:rsidRPr="00863FCC" w:rsidRDefault="00872B5A" w:rsidP="001124C0">
            <w:pPr>
              <w:spacing w:line="252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70B" w14:textId="77777777" w:rsidR="00872B5A" w:rsidRPr="00863FCC" w:rsidRDefault="00872B5A" w:rsidP="001124C0">
            <w:pPr>
              <w:spacing w:after="120" w:line="252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ACTION</w:t>
            </w:r>
          </w:p>
        </w:tc>
      </w:tr>
      <w:tr w:rsidR="00872B5A" w:rsidRPr="00863FCC" w14:paraId="546D7D21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04F0" w14:textId="77777777" w:rsidR="00872B5A" w:rsidRPr="00863FCC" w:rsidRDefault="00872B5A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1A04" w14:textId="77777777" w:rsidR="00872B5A" w:rsidRPr="00863FCC" w:rsidRDefault="00872B5A" w:rsidP="001124C0">
            <w:pPr>
              <w:spacing w:after="120" w:line="25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Apologies for Absence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 Cllr. Howey, Lamb, and WC Cllr. </w:t>
            </w:r>
            <w:proofErr w:type="spellStart"/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Botterill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973" w14:textId="77777777" w:rsidR="00872B5A" w:rsidRPr="00863FCC" w:rsidRDefault="00872B5A" w:rsidP="001124C0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6A309D45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385A" w14:textId="77777777" w:rsidR="00872B5A" w:rsidRPr="00863FCC" w:rsidRDefault="00872B5A" w:rsidP="00872B5A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949B" w14:textId="77777777" w:rsidR="00872B5A" w:rsidRPr="00863FCC" w:rsidRDefault="00872B5A" w:rsidP="00E6267D">
            <w:pPr>
              <w:pStyle w:val="NoSpacing"/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Declarations of Councillors personal and prejudicial interest in any Agenda item.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None.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C30" w14:textId="77777777" w:rsidR="00872B5A" w:rsidRPr="00863FCC" w:rsidRDefault="00872B5A" w:rsidP="00872B5A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2580AE2F" w14:textId="77777777" w:rsidTr="001124C0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461E" w14:textId="77777777" w:rsidR="00872B5A" w:rsidRPr="00863FCC" w:rsidRDefault="00872B5A" w:rsidP="00E6267D">
            <w:pPr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D5DF" w14:textId="77777777" w:rsidR="00872B5A" w:rsidRPr="00863FCC" w:rsidRDefault="00CC3093" w:rsidP="00E6267D">
            <w:pPr>
              <w:pStyle w:val="p1"/>
              <w:spacing w:after="120"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</w:rPr>
              <w:t>Chairman’s</w:t>
            </w:r>
            <w:r w:rsidR="00872B5A" w:rsidRPr="00863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Announcements.</w:t>
            </w:r>
            <w:r w:rsidR="006E05C8" w:rsidRPr="00863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6E05C8" w:rsidRPr="00863FCC">
              <w:rPr>
                <w:rFonts w:asciiTheme="minorHAnsi" w:hAnsiTheme="minorHAnsi" w:cstheme="minorHAnsi"/>
                <w:sz w:val="22"/>
                <w:szCs w:val="22"/>
              </w:rPr>
              <w:t>Cllr. Meier welcomed everyone to the meeting, he asked if all c</w:t>
            </w:r>
            <w:r w:rsidR="00E6267D" w:rsidRPr="00863FCC">
              <w:rPr>
                <w:rFonts w:asciiTheme="minorHAnsi" w:hAnsiTheme="minorHAnsi" w:cstheme="minorHAnsi"/>
                <w:sz w:val="22"/>
                <w:szCs w:val="22"/>
              </w:rPr>
              <w:t>ounci</w:t>
            </w:r>
            <w:r w:rsidR="006E05C8" w:rsidRPr="00863FCC">
              <w:rPr>
                <w:rFonts w:asciiTheme="minorHAnsi" w:hAnsiTheme="minorHAnsi" w:cstheme="minorHAnsi"/>
                <w:sz w:val="22"/>
                <w:szCs w:val="22"/>
              </w:rPr>
              <w:t>ll</w:t>
            </w:r>
            <w:r w:rsidR="00E6267D" w:rsidRPr="00863FC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E05C8" w:rsidRPr="00863FCC">
              <w:rPr>
                <w:rFonts w:asciiTheme="minorHAnsi" w:hAnsiTheme="minorHAnsi" w:cstheme="minorHAnsi"/>
                <w:sz w:val="22"/>
                <w:szCs w:val="22"/>
              </w:rPr>
              <w:t xml:space="preserve">rs had internet access so all documents can be emailed to them so they are </w:t>
            </w:r>
            <w:r w:rsidR="00E37FE4" w:rsidRPr="00863FCC">
              <w:rPr>
                <w:rFonts w:asciiTheme="minorHAnsi" w:hAnsiTheme="minorHAnsi" w:cstheme="minorHAnsi"/>
                <w:sz w:val="22"/>
                <w:szCs w:val="22"/>
              </w:rPr>
              <w:t xml:space="preserve">pre-read ready for the meetings, as it is likely they will be face to face from now on.  </w:t>
            </w:r>
            <w:r w:rsidR="00E37FE4" w:rsidRPr="00863FCC">
              <w:rPr>
                <w:rFonts w:asciiTheme="minorHAnsi" w:hAnsiTheme="minorHAnsi" w:cstheme="minorHAnsi"/>
                <w:bCs/>
                <w:sz w:val="22"/>
                <w:szCs w:val="22"/>
              </w:rPr>
              <w:t>It was agreed to hold meetings on the 2</w:t>
            </w:r>
            <w:r w:rsidR="002633D8">
              <w:rPr>
                <w:rFonts w:asciiTheme="minorHAnsi" w:hAnsiTheme="minorHAnsi" w:cstheme="minorHAnsi"/>
                <w:bCs/>
                <w:sz w:val="22"/>
                <w:szCs w:val="22"/>
              </w:rPr>
              <w:t>nd</w:t>
            </w:r>
            <w:r w:rsidR="00E37FE4" w:rsidRPr="00863F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Thursday of the month at West Kington Methodist Chapel at 7.00 pm</w:t>
            </w:r>
            <w:r w:rsidR="00E37FE4" w:rsidRPr="00863FCC">
              <w:rPr>
                <w:rFonts w:asciiTheme="minorHAnsi" w:hAnsiTheme="minorHAnsi" w:cstheme="minorHAnsi"/>
                <w:sz w:val="22"/>
                <w:szCs w:val="22"/>
              </w:rPr>
              <w:t xml:space="preserve"> The clerk will send out all the information required for the meetings.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835" w14:textId="77777777" w:rsidR="00872B5A" w:rsidRPr="00863FCC" w:rsidRDefault="00872B5A" w:rsidP="00872B5A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03F49FE8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0E40" w14:textId="77777777" w:rsidR="00872B5A" w:rsidRPr="00863FCC" w:rsidRDefault="00872B5A" w:rsidP="00E6267D">
            <w:pPr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8A8A" w14:textId="77777777" w:rsidR="00872B5A" w:rsidRPr="00863FCC" w:rsidRDefault="00872B5A" w:rsidP="00E6267D">
            <w:pPr>
              <w:spacing w:after="120" w:line="252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Approval of Minutes of the APM and the Parish Meeting in April 2020.</w:t>
            </w:r>
            <w:r w:rsidRPr="00863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E37FE4" w:rsidRPr="00863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Cllr. Meier proposed approval of the minutes for April and the APM.  Seconded by Cllr. Webb, they were</w:t>
            </w:r>
            <w:r w:rsidRPr="00863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approved by the councillors who were present at the meetings.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915" w14:textId="77777777" w:rsidR="00872B5A" w:rsidRPr="00863FCC" w:rsidRDefault="00872B5A" w:rsidP="00872B5A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3E9A7099" w14:textId="77777777" w:rsidTr="00872B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4060" w14:textId="77777777" w:rsidR="00872B5A" w:rsidRPr="00863FCC" w:rsidRDefault="00872B5A" w:rsidP="00872B5A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C73" w14:textId="77777777" w:rsidR="00872B5A" w:rsidRPr="00863FCC" w:rsidRDefault="00E6267D" w:rsidP="00872B5A">
            <w:pPr>
              <w:pStyle w:val="NoSpacing"/>
              <w:spacing w:after="120" w:line="25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Update on A</w:t>
            </w:r>
            <w:r w:rsidR="00872B5A"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ctions from the Parish Council meeting minutes where not the subject of a specific agenda item.</w:t>
            </w:r>
            <w:r w:rsidR="00E37FE4"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E37FE4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Meier and Webb signed the forms to add their signature to the bank account and Cllr. Meier will pursue internet banking once the signatures have been approved.</w:t>
            </w:r>
            <w:r w:rsidR="00E37FE4"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FE" w14:textId="77777777" w:rsidR="00872B5A" w:rsidRPr="00863FCC" w:rsidRDefault="00872B5A" w:rsidP="00872B5A">
            <w:pPr>
              <w:pStyle w:val="xmsonormal"/>
              <w:spacing w:line="252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872B5A" w:rsidRPr="00863FCC" w14:paraId="5561868E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DC1" w14:textId="77777777" w:rsidR="00872B5A" w:rsidRPr="00863FCC" w:rsidRDefault="00872B5A" w:rsidP="00872B5A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6C98" w14:textId="77777777" w:rsidR="00872B5A" w:rsidRPr="00863FCC" w:rsidRDefault="00872B5A" w:rsidP="00872B5A">
            <w:pPr>
              <w:spacing w:after="120"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Public Participation.  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0C7" w14:textId="77777777" w:rsidR="00872B5A" w:rsidRPr="00863FCC" w:rsidRDefault="00872B5A" w:rsidP="00872B5A">
            <w:pPr>
              <w:spacing w:after="120" w:line="252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758F2D5A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C6C6" w14:textId="77777777" w:rsidR="00872B5A" w:rsidRPr="00863FCC" w:rsidRDefault="00872B5A" w:rsidP="00B502E7">
            <w:pPr>
              <w:pStyle w:val="NoSpacing"/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92C" w14:textId="77777777" w:rsidR="00872B5A" w:rsidRPr="00863FCC" w:rsidRDefault="001C472D" w:rsidP="00B502E7">
            <w:pPr>
              <w:pStyle w:val="ListParagraph"/>
              <w:spacing w:before="120" w:after="120"/>
              <w:ind w:left="0"/>
              <w:jc w:val="both"/>
              <w:rPr>
                <w:rFonts w:asciiTheme="minorHAnsi" w:eastAsiaTheme="minorHAnsi" w:hAnsiTheme="minorHAnsi" w:cstheme="minorHAnsi"/>
              </w:rPr>
            </w:pPr>
            <w:r w:rsidRPr="00863FCC">
              <w:rPr>
                <w:rFonts w:asciiTheme="minorHAnsi" w:hAnsiTheme="minorHAnsi" w:cstheme="minorHAnsi"/>
                <w:b/>
              </w:rPr>
              <w:t>Planning Applications.</w:t>
            </w:r>
            <w:r w:rsidRPr="00863FCC">
              <w:rPr>
                <w:rFonts w:asciiTheme="minorHAnsi" w:hAnsiTheme="minorHAnsi" w:cstheme="minorHAnsi"/>
              </w:rPr>
              <w:t xml:space="preserve"> PL/2021/03300.  Land South of Three Acre Cottage, </w:t>
            </w:r>
            <w:r w:rsidRPr="00863FCC">
              <w:rPr>
                <w:rFonts w:asciiTheme="minorHAnsi" w:eastAsiaTheme="minorHAnsi" w:hAnsiTheme="minorHAnsi" w:cstheme="minorHAnsi"/>
              </w:rPr>
              <w:t xml:space="preserve">Wick Farm, West Kington Wick, SN14 7JD.   Construction of equestrian all weather riding arena in a grass paddock. </w:t>
            </w:r>
            <w:r w:rsidR="006E05C8" w:rsidRPr="00863FCC">
              <w:rPr>
                <w:rFonts w:asciiTheme="minorHAnsi" w:eastAsiaTheme="minorHAnsi" w:hAnsiTheme="minorHAnsi" w:cstheme="minorHAnsi"/>
              </w:rPr>
              <w:t xml:space="preserve">  After discussion </w:t>
            </w:r>
            <w:r w:rsidR="00E37FE4" w:rsidRPr="00863FCC">
              <w:rPr>
                <w:rFonts w:asciiTheme="minorHAnsi" w:eastAsiaTheme="minorHAnsi" w:hAnsiTheme="minorHAnsi" w:cstheme="minorHAnsi"/>
              </w:rPr>
              <w:t>Cllr. Meier proposed No Objection, seconded by Cllr. Webb all approved.  Cllr. Lamb sent in an email saying the residents had no objections, as long as there were no flood lights.  A note was added to the parish comments to WC asking for no flood lights.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C25" w14:textId="77777777" w:rsidR="00872B5A" w:rsidRPr="00863FCC" w:rsidRDefault="00872B5A" w:rsidP="00B502E7">
            <w:p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E430C5D" w14:textId="77777777" w:rsidR="00872B5A" w:rsidRPr="00863FCC" w:rsidRDefault="00872B5A" w:rsidP="00B502E7">
            <w:p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D3E2E9E" w14:textId="77777777" w:rsidR="00872B5A" w:rsidRPr="00863FCC" w:rsidRDefault="00872B5A" w:rsidP="00B502E7">
            <w:p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19635235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A41" w14:textId="77777777" w:rsidR="00872B5A" w:rsidRPr="00863FCC" w:rsidRDefault="00872B5A" w:rsidP="00B502E7">
            <w:pPr>
              <w:pStyle w:val="NoSpacing"/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A18" w14:textId="77777777" w:rsidR="00872B5A" w:rsidRPr="00863FCC" w:rsidRDefault="001C472D" w:rsidP="00B502E7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Planning Applications Determined.  None.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A8C" w14:textId="77777777" w:rsidR="00872B5A" w:rsidRPr="00863FCC" w:rsidRDefault="00872B5A" w:rsidP="00B502E7">
            <w:p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3319E676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6A76" w14:textId="77777777" w:rsidR="00872B5A" w:rsidRPr="00863FCC" w:rsidRDefault="00872B5A" w:rsidP="00B502E7">
            <w:pPr>
              <w:pStyle w:val="NoSpacing"/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F4F9" w14:textId="77777777" w:rsidR="00872B5A" w:rsidRPr="00863FCC" w:rsidRDefault="001C472D" w:rsidP="00B502E7">
            <w:pPr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Finance Matters</w:t>
            </w:r>
            <w:r w:rsidR="00467789" w:rsidRPr="00863FC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  </w:t>
            </w:r>
            <w:r w:rsidR="006E05C8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Approve the payment to Community First for </w:t>
            </w:r>
            <w:r w:rsidR="00E37FE4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Public </w:t>
            </w:r>
            <w:r w:rsidR="00B502E7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r w:rsidR="00E37FE4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E05C8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Insurance. </w:t>
            </w:r>
            <w:r w:rsidR="00E37FE4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There is a choice of a reduction in cost for taking out a three year policy.  Cllr Meier proposed they accept the </w:t>
            </w:r>
            <w:r w:rsidR="00423802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quote of £171.09 for a </w:t>
            </w:r>
            <w:r w:rsidR="00E37FE4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 year policy, seconded by Cllr. Webb all </w:t>
            </w:r>
            <w:r w:rsidR="00423802"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approved.</w:t>
            </w:r>
          </w:p>
          <w:p w14:paraId="047FF8EF" w14:textId="77777777" w:rsidR="006E05C8" w:rsidRPr="00863FCC" w:rsidRDefault="006E05C8" w:rsidP="00B502E7">
            <w:pPr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 payment to ICO for GDPR for £40 for the year was approved.</w:t>
            </w:r>
          </w:p>
          <w:p w14:paraId="3C7DA1B2" w14:textId="77777777" w:rsidR="00863FCC" w:rsidRPr="00863FCC" w:rsidRDefault="00863FCC" w:rsidP="00B502E7">
            <w:pPr>
              <w:spacing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It was agreed that Cllrs Minney would do the first quarterly check of the accounts. </w:t>
            </w:r>
            <w:r w:rsidR="002633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Clerk will produce a rota for C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llrs doing this check.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E55" w14:textId="77777777" w:rsidR="00872B5A" w:rsidRPr="00863FCC" w:rsidRDefault="00872B5A" w:rsidP="00B502E7">
            <w:p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232BF50D" w14:textId="77777777" w:rsidTr="001124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FB5" w14:textId="77777777" w:rsidR="00872B5A" w:rsidRPr="00863FCC" w:rsidRDefault="00872B5A" w:rsidP="00B502E7">
            <w:pPr>
              <w:pStyle w:val="NoSpacing"/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721" w14:textId="7CE946A2" w:rsidR="00863FCC" w:rsidRPr="00863FCC" w:rsidRDefault="001C472D" w:rsidP="00B502E7">
            <w:pPr>
              <w:pStyle w:val="Heading1"/>
              <w:spacing w:after="120" w:line="254" w:lineRule="auto"/>
              <w:rPr>
                <w:b w:val="0"/>
              </w:rPr>
            </w:pPr>
            <w:r w:rsidRPr="00863FCC">
              <w:t>Highway Report.</w:t>
            </w:r>
            <w:r w:rsidRPr="00863FCC">
              <w:rPr>
                <w:b w:val="0"/>
              </w:rPr>
              <w:t xml:space="preserve">  Update on road closures by Wessex Water (Fosse Way) and Wiltshire Council (Wood Lane in West Kington).</w:t>
            </w:r>
            <w:r w:rsidR="00E37FE4" w:rsidRPr="00863FCC">
              <w:rPr>
                <w:b w:val="0"/>
              </w:rPr>
              <w:t xml:space="preserve">   Cllr. Meier explained that Stephen Beare used to be the lead councillor for highways and asked if anyone would like to </w:t>
            </w:r>
            <w:r w:rsidR="00E37FE4" w:rsidRPr="00863FCC">
              <w:rPr>
                <w:b w:val="0"/>
              </w:rPr>
              <w:lastRenderedPageBreak/>
              <w:t>take over this role.</w:t>
            </w:r>
            <w:r w:rsidR="00A06A59" w:rsidRPr="00863FCC">
              <w:rPr>
                <w:b w:val="0"/>
              </w:rPr>
              <w:t xml:space="preserve">  They would be </w:t>
            </w:r>
            <w:r w:rsidR="00FE2934">
              <w:rPr>
                <w:b w:val="0"/>
              </w:rPr>
              <w:t xml:space="preserve">the </w:t>
            </w:r>
            <w:r w:rsidR="00A06A59" w:rsidRPr="00863FCC">
              <w:rPr>
                <w:b w:val="0"/>
              </w:rPr>
              <w:t xml:space="preserve">contact </w:t>
            </w:r>
            <w:r w:rsidR="00FE2934">
              <w:rPr>
                <w:b w:val="0"/>
              </w:rPr>
              <w:t xml:space="preserve">for </w:t>
            </w:r>
            <w:r w:rsidR="00A06A59" w:rsidRPr="00863FCC">
              <w:rPr>
                <w:b w:val="0"/>
              </w:rPr>
              <w:t xml:space="preserve">David </w:t>
            </w:r>
            <w:proofErr w:type="spellStart"/>
            <w:r w:rsidR="00A06A59" w:rsidRPr="00863FCC">
              <w:rPr>
                <w:b w:val="0"/>
              </w:rPr>
              <w:t>Arnup</w:t>
            </w:r>
            <w:proofErr w:type="spellEnd"/>
            <w:r w:rsidR="00A06A59" w:rsidRPr="00863FCC">
              <w:rPr>
                <w:b w:val="0"/>
              </w:rPr>
              <w:t xml:space="preserve"> at WC and the parish steward to get highway issues resolved.  </w:t>
            </w:r>
          </w:p>
          <w:p w14:paraId="4287058E" w14:textId="6167B875" w:rsidR="00872B5A" w:rsidRDefault="00A06A59" w:rsidP="00B502E7">
            <w:pPr>
              <w:pStyle w:val="Heading1"/>
              <w:spacing w:after="120" w:line="254" w:lineRule="auto"/>
              <w:rPr>
                <w:b w:val="0"/>
              </w:rPr>
            </w:pPr>
            <w:r w:rsidRPr="00863FCC">
              <w:rPr>
                <w:b w:val="0"/>
              </w:rPr>
              <w:t xml:space="preserve">Cllr. </w:t>
            </w:r>
            <w:proofErr w:type="spellStart"/>
            <w:r w:rsidRPr="00863FCC">
              <w:rPr>
                <w:b w:val="0"/>
              </w:rPr>
              <w:t>Dafforn</w:t>
            </w:r>
            <w:proofErr w:type="spellEnd"/>
            <w:r w:rsidRPr="00863FCC">
              <w:rPr>
                <w:b w:val="0"/>
              </w:rPr>
              <w:t xml:space="preserve"> offered to take it on and asked </w:t>
            </w:r>
            <w:proofErr w:type="spellStart"/>
            <w:r w:rsidRPr="00863FCC">
              <w:rPr>
                <w:b w:val="0"/>
              </w:rPr>
              <w:t>cllrs</w:t>
            </w:r>
            <w:proofErr w:type="spellEnd"/>
            <w:r w:rsidRPr="00863FCC">
              <w:rPr>
                <w:b w:val="0"/>
              </w:rPr>
              <w:t xml:space="preserve"> to let her know of any issues in their villages.</w:t>
            </w:r>
          </w:p>
          <w:p w14:paraId="055E72D2" w14:textId="136794A5" w:rsidR="00FE2934" w:rsidRDefault="00FE2934" w:rsidP="00FE2934">
            <w:pPr>
              <w:rPr>
                <w:lang w:eastAsia="en-US"/>
              </w:rPr>
            </w:pPr>
          </w:p>
          <w:p w14:paraId="07BE33D2" w14:textId="26D6A368" w:rsidR="00FE2934" w:rsidRDefault="00FE2934" w:rsidP="00FE2934">
            <w:pPr>
              <w:rPr>
                <w:lang w:eastAsia="en-US"/>
              </w:rPr>
            </w:pPr>
          </w:p>
          <w:p w14:paraId="13479564" w14:textId="3C3AD12E" w:rsidR="00FE2934" w:rsidRDefault="00FE2934" w:rsidP="00FE2934">
            <w:pPr>
              <w:rPr>
                <w:lang w:eastAsia="en-US"/>
              </w:rPr>
            </w:pPr>
          </w:p>
          <w:p w14:paraId="37779FDD" w14:textId="033CA613" w:rsidR="00FE2934" w:rsidRDefault="00FE2934" w:rsidP="00FE2934">
            <w:pPr>
              <w:rPr>
                <w:lang w:eastAsia="en-US"/>
              </w:rPr>
            </w:pPr>
          </w:p>
          <w:p w14:paraId="48BBD0A3" w14:textId="374AE3C0" w:rsidR="00FE2934" w:rsidRDefault="00FE2934" w:rsidP="00FE2934">
            <w:pPr>
              <w:rPr>
                <w:lang w:eastAsia="en-US"/>
              </w:rPr>
            </w:pPr>
            <w:r>
              <w:rPr>
                <w:lang w:eastAsia="en-US"/>
              </w:rPr>
              <w:t>Other NPC roles were discussed and the following responsibilities agreed for councillors to take a lead role</w:t>
            </w:r>
          </w:p>
          <w:p w14:paraId="7529F13F" w14:textId="77777777" w:rsidR="00FE2934" w:rsidRPr="00FF3A4B" w:rsidRDefault="00FE2934" w:rsidP="00FF3A4B">
            <w:pPr>
              <w:rPr>
                <w:b/>
              </w:rPr>
            </w:pPr>
          </w:p>
          <w:p w14:paraId="50ECE6E3" w14:textId="1B0A4A7B" w:rsidR="00863FCC" w:rsidRPr="00863FCC" w:rsidRDefault="00863FCC" w:rsidP="00863F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CATG</w:t>
            </w:r>
            <w:r w:rsidR="00FE29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meeting attendance and liaison</w:t>
            </w: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Cllr. Meier.</w:t>
            </w:r>
          </w:p>
          <w:p w14:paraId="2B626530" w14:textId="77777777" w:rsidR="00863FCC" w:rsidRPr="00863FCC" w:rsidRDefault="00863FCC" w:rsidP="00863F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Cotswold Wardens Group – Cllr. Meier</w:t>
            </w:r>
          </w:p>
          <w:p w14:paraId="78D0AA4A" w14:textId="77777777" w:rsidR="00863FCC" w:rsidRPr="00863FCC" w:rsidRDefault="00863FCC" w:rsidP="00863F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Chippenham Parish Forum – Cllr. Minney</w:t>
            </w:r>
          </w:p>
          <w:p w14:paraId="7821E080" w14:textId="77777777" w:rsidR="00863FCC" w:rsidRPr="00863FCC" w:rsidRDefault="00863FCC" w:rsidP="00863F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Operational Flood Working Group – Cllr </w:t>
            </w:r>
            <w:proofErr w:type="spellStart"/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Dafforn</w:t>
            </w:r>
            <w:proofErr w:type="spellEnd"/>
          </w:p>
          <w:p w14:paraId="46AE8603" w14:textId="77777777" w:rsidR="00863FCC" w:rsidRPr="00863FCC" w:rsidRDefault="00863FCC" w:rsidP="00863F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Website. Updating the website used to be shared between Cllr. Kerr, Futrell and the clerk.   Still need someone to take it on.</w:t>
            </w:r>
          </w:p>
          <w:p w14:paraId="3057F024" w14:textId="77777777" w:rsidR="00863FCC" w:rsidRPr="00863FCC" w:rsidRDefault="00863FCC" w:rsidP="00863FC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0C2" w14:textId="77777777" w:rsidR="00872B5A" w:rsidRPr="00863FCC" w:rsidRDefault="00872B5A" w:rsidP="00B502E7">
            <w:p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20B77D" w14:textId="77777777" w:rsidR="00872B5A" w:rsidRPr="00863FCC" w:rsidRDefault="00872B5A" w:rsidP="00B502E7">
            <w:pPr>
              <w:spacing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72B5A" w:rsidRPr="00863FCC" w14:paraId="090D62BA" w14:textId="77777777" w:rsidTr="001124C0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C7DD" w14:textId="77777777" w:rsidR="00872B5A" w:rsidRPr="00863FCC" w:rsidRDefault="00872B5A" w:rsidP="00B502E7">
            <w:pPr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68CF" w14:textId="77777777" w:rsidR="00A06A59" w:rsidRPr="00863FCC" w:rsidRDefault="001C472D" w:rsidP="00B502E7">
            <w:pPr>
              <w:pStyle w:val="PlainText"/>
              <w:spacing w:line="257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63FCC">
              <w:rPr>
                <w:rFonts w:asciiTheme="minorHAnsi" w:hAnsiTheme="minorHAnsi" w:cstheme="minorHAnsi"/>
                <w:b/>
                <w:bCs/>
              </w:rPr>
              <w:t xml:space="preserve">AOB.  </w:t>
            </w:r>
            <w:r w:rsidR="00E6267D" w:rsidRPr="00863FCC">
              <w:rPr>
                <w:rFonts w:asciiTheme="minorHAnsi" w:hAnsiTheme="minorHAnsi" w:cstheme="minorHAnsi"/>
                <w:b/>
                <w:bCs/>
              </w:rPr>
              <w:t>Planning Maps.</w:t>
            </w:r>
            <w:r w:rsidR="00A06A59" w:rsidRPr="00863F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06A59" w:rsidRPr="00863FCC">
              <w:rPr>
                <w:rFonts w:asciiTheme="minorHAnsi" w:hAnsiTheme="minorHAnsi" w:cstheme="minorHAnsi"/>
                <w:bCs/>
              </w:rPr>
              <w:t>Cllr. Meier asked about getting A3 maps for any contentious planning application printed.  The clerk said she would ask the architect to send a copy if not she will get them printed.</w:t>
            </w:r>
          </w:p>
          <w:p w14:paraId="2A45D33F" w14:textId="5CD352F4" w:rsidR="006E05C8" w:rsidRPr="00863FCC" w:rsidRDefault="00CC3093" w:rsidP="00B502E7">
            <w:pPr>
              <w:pStyle w:val="PlainText"/>
              <w:spacing w:line="257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63FCC">
              <w:rPr>
                <w:rFonts w:asciiTheme="minorHAnsi" w:hAnsiTheme="minorHAnsi" w:cstheme="minorHAnsi"/>
                <w:b/>
                <w:bCs/>
              </w:rPr>
              <w:t>Co-option.</w:t>
            </w:r>
            <w:r w:rsidRPr="00863FCC">
              <w:rPr>
                <w:rFonts w:asciiTheme="minorHAnsi" w:hAnsiTheme="minorHAnsi" w:cstheme="minorHAnsi"/>
                <w:bCs/>
              </w:rPr>
              <w:t xml:space="preserve">  Cllr. Meier </w:t>
            </w:r>
            <w:r w:rsidR="00C25880" w:rsidRPr="00863FCC">
              <w:rPr>
                <w:rFonts w:asciiTheme="minorHAnsi" w:hAnsiTheme="minorHAnsi" w:cstheme="minorHAnsi"/>
                <w:bCs/>
              </w:rPr>
              <w:t xml:space="preserve">will </w:t>
            </w:r>
            <w:r w:rsidR="00FE2934">
              <w:rPr>
                <w:rFonts w:asciiTheme="minorHAnsi" w:hAnsiTheme="minorHAnsi" w:cstheme="minorHAnsi"/>
                <w:bCs/>
              </w:rPr>
              <w:t xml:space="preserve">ask the village email </w:t>
            </w:r>
            <w:proofErr w:type="spellStart"/>
            <w:r w:rsidR="00FF3A4B">
              <w:rPr>
                <w:rFonts w:asciiTheme="minorHAnsi" w:hAnsiTheme="minorHAnsi" w:cstheme="minorHAnsi"/>
                <w:bCs/>
              </w:rPr>
              <w:t>amangers</w:t>
            </w:r>
            <w:proofErr w:type="spellEnd"/>
            <w:r w:rsidR="00FE2934">
              <w:rPr>
                <w:rFonts w:asciiTheme="minorHAnsi" w:hAnsiTheme="minorHAnsi" w:cstheme="minorHAnsi"/>
                <w:bCs/>
              </w:rPr>
              <w:t xml:space="preserve"> to issue a notice regarding the </w:t>
            </w:r>
            <w:r w:rsidR="00FF3A4B">
              <w:rPr>
                <w:rFonts w:asciiTheme="minorHAnsi" w:hAnsiTheme="minorHAnsi" w:cstheme="minorHAnsi"/>
                <w:bCs/>
              </w:rPr>
              <w:t xml:space="preserve">vacancy </w:t>
            </w:r>
            <w:r w:rsidR="00FF3A4B" w:rsidRPr="00863FCC">
              <w:rPr>
                <w:rFonts w:asciiTheme="minorHAnsi" w:hAnsiTheme="minorHAnsi" w:cstheme="minorHAnsi"/>
                <w:bCs/>
              </w:rPr>
              <w:t>and</w:t>
            </w:r>
            <w:r w:rsidR="00C25880" w:rsidRPr="00863FCC">
              <w:rPr>
                <w:rFonts w:asciiTheme="minorHAnsi" w:hAnsiTheme="minorHAnsi" w:cstheme="minorHAnsi"/>
                <w:bCs/>
              </w:rPr>
              <w:t xml:space="preserve"> the clerk will put notices up on the boards asking people to apply.</w:t>
            </w:r>
          </w:p>
          <w:p w14:paraId="53C5F014" w14:textId="77777777" w:rsidR="00863FCC" w:rsidRPr="00863FCC" w:rsidRDefault="00863FCC" w:rsidP="00B502E7">
            <w:pPr>
              <w:pStyle w:val="PlainText"/>
              <w:spacing w:line="257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63FCC">
              <w:rPr>
                <w:rFonts w:asciiTheme="minorHAnsi" w:hAnsiTheme="minorHAnsi" w:cstheme="minorHAnsi"/>
                <w:b/>
                <w:bCs/>
              </w:rPr>
              <w:t>Apologies:</w:t>
            </w:r>
            <w:r w:rsidRPr="00863FCC">
              <w:rPr>
                <w:rFonts w:asciiTheme="minorHAnsi" w:hAnsiTheme="minorHAnsi" w:cstheme="minorHAnsi"/>
                <w:bCs/>
              </w:rPr>
              <w:t xml:space="preserve"> Cllr. </w:t>
            </w:r>
            <w:proofErr w:type="spellStart"/>
            <w:r w:rsidRPr="00863FCC">
              <w:rPr>
                <w:rFonts w:asciiTheme="minorHAnsi" w:hAnsiTheme="minorHAnsi" w:cstheme="minorHAnsi"/>
                <w:bCs/>
              </w:rPr>
              <w:t>Dafforn</w:t>
            </w:r>
            <w:proofErr w:type="spellEnd"/>
            <w:r w:rsidRPr="00863FCC">
              <w:rPr>
                <w:rFonts w:asciiTheme="minorHAnsi" w:hAnsiTheme="minorHAnsi" w:cstheme="minorHAnsi"/>
                <w:bCs/>
              </w:rPr>
              <w:t xml:space="preserve"> gave her apologies for the 10</w:t>
            </w:r>
            <w:r w:rsidRPr="00863FCC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Pr="00863FCC">
              <w:rPr>
                <w:rFonts w:asciiTheme="minorHAnsi" w:hAnsiTheme="minorHAnsi" w:cstheme="minorHAnsi"/>
                <w:bCs/>
              </w:rPr>
              <w:t xml:space="preserve"> June.</w:t>
            </w:r>
          </w:p>
          <w:p w14:paraId="6B980116" w14:textId="77777777" w:rsidR="00863FCC" w:rsidRPr="00863FCC" w:rsidRDefault="00863FCC" w:rsidP="00B502E7">
            <w:pPr>
              <w:pStyle w:val="PlainText"/>
              <w:spacing w:line="257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63FCC">
              <w:rPr>
                <w:rFonts w:asciiTheme="minorHAnsi" w:hAnsiTheme="minorHAnsi" w:cstheme="minorHAnsi"/>
                <w:b/>
                <w:bCs/>
              </w:rPr>
              <w:t>Training:</w:t>
            </w:r>
            <w:r w:rsidRPr="00863FCC">
              <w:rPr>
                <w:rFonts w:asciiTheme="minorHAnsi" w:hAnsiTheme="minorHAnsi" w:cstheme="minorHAnsi"/>
                <w:bCs/>
              </w:rPr>
              <w:t xml:space="preserve">  Clerk will circulate dates to councillors.</w:t>
            </w:r>
          </w:p>
          <w:p w14:paraId="416E9052" w14:textId="77777777" w:rsidR="00863FCC" w:rsidRPr="00863FCC" w:rsidRDefault="00863FCC" w:rsidP="00B502E7">
            <w:pPr>
              <w:pStyle w:val="PlainText"/>
              <w:spacing w:line="257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63FCC">
              <w:rPr>
                <w:rFonts w:asciiTheme="minorHAnsi" w:hAnsiTheme="minorHAnsi" w:cstheme="minorHAnsi"/>
                <w:b/>
                <w:bCs/>
              </w:rPr>
              <w:t>Calendar of meetings.</w:t>
            </w:r>
            <w:r w:rsidRPr="00863FCC">
              <w:rPr>
                <w:rFonts w:asciiTheme="minorHAnsi" w:hAnsiTheme="minorHAnsi" w:cstheme="minorHAnsi"/>
                <w:bCs/>
              </w:rPr>
              <w:t xml:space="preserve">  Clerk to produce and circulate.</w:t>
            </w:r>
          </w:p>
          <w:p w14:paraId="49A35FD9" w14:textId="77777777" w:rsidR="008B204F" w:rsidRPr="00863FCC" w:rsidRDefault="00863FCC" w:rsidP="00B502E7">
            <w:pPr>
              <w:pStyle w:val="PlainText"/>
              <w:spacing w:line="257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63FCC">
              <w:rPr>
                <w:rFonts w:asciiTheme="minorHAnsi" w:hAnsiTheme="minorHAnsi" w:cstheme="minorHAnsi"/>
                <w:bCs/>
              </w:rPr>
              <w:t>Clerk to book West Kington Chapel for all future meetings.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B4E" w14:textId="77777777" w:rsidR="00872B5A" w:rsidRPr="00863FCC" w:rsidRDefault="00872B5A" w:rsidP="00B502E7">
            <w:pPr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50A0027" w14:textId="77777777" w:rsidR="00423802" w:rsidRPr="00863FCC" w:rsidRDefault="00423802" w:rsidP="00B502E7">
            <w:pPr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Clerk</w:t>
            </w:r>
          </w:p>
          <w:p w14:paraId="6BB49036" w14:textId="77777777" w:rsidR="00872B5A" w:rsidRPr="00863FCC" w:rsidRDefault="00423802" w:rsidP="00B502E7">
            <w:pPr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63F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Cllr.Meier</w:t>
            </w:r>
            <w:proofErr w:type="spellEnd"/>
          </w:p>
        </w:tc>
      </w:tr>
      <w:tr w:rsidR="001C472D" w:rsidRPr="00863FCC" w14:paraId="3CDEAA41" w14:textId="77777777" w:rsidTr="001124C0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DD4" w14:textId="77777777" w:rsidR="001C472D" w:rsidRPr="00863FCC" w:rsidRDefault="001C472D" w:rsidP="00B502E7">
            <w:pPr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A11" w14:textId="77777777" w:rsidR="001C472D" w:rsidRPr="00863FCC" w:rsidRDefault="001C472D" w:rsidP="00B502E7">
            <w:pPr>
              <w:pStyle w:val="PlainText"/>
              <w:spacing w:line="257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63FCC">
              <w:rPr>
                <w:rFonts w:asciiTheme="minorHAnsi" w:hAnsiTheme="minorHAnsi" w:cstheme="minorHAnsi"/>
                <w:b/>
                <w:bCs/>
              </w:rPr>
              <w:t>Date and Time of next meetings</w:t>
            </w:r>
            <w:r w:rsidRPr="00863FCC">
              <w:rPr>
                <w:rFonts w:asciiTheme="minorHAnsi" w:hAnsiTheme="minorHAnsi" w:cstheme="minorHAnsi"/>
                <w:bCs/>
              </w:rPr>
              <w:t xml:space="preserve">.   </w:t>
            </w:r>
            <w:r w:rsidR="006E05C8" w:rsidRPr="00863FCC">
              <w:rPr>
                <w:rFonts w:asciiTheme="minorHAnsi" w:hAnsiTheme="minorHAnsi" w:cstheme="minorHAnsi"/>
                <w:bCs/>
              </w:rPr>
              <w:t>7.00 pm Thursday 10</w:t>
            </w:r>
            <w:r w:rsidR="006E05C8" w:rsidRPr="00863FCC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6E05C8" w:rsidRPr="00863FCC">
              <w:rPr>
                <w:rFonts w:asciiTheme="minorHAnsi" w:hAnsiTheme="minorHAnsi" w:cstheme="minorHAnsi"/>
                <w:bCs/>
              </w:rPr>
              <w:t xml:space="preserve"> June 2021 at West Kington Methodist Chapel.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ECD" w14:textId="77777777" w:rsidR="001C472D" w:rsidRPr="00863FCC" w:rsidRDefault="001C472D" w:rsidP="00B502E7">
            <w:pPr>
              <w:spacing w:after="12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5365C26" w14:textId="77777777" w:rsidR="00872B5A" w:rsidRPr="00863FCC" w:rsidRDefault="00872B5A" w:rsidP="00B502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7A0428" w14:textId="77777777" w:rsidR="001C472D" w:rsidRPr="00863FCC" w:rsidRDefault="001C472D" w:rsidP="00B502E7">
      <w:pPr>
        <w:jc w:val="both"/>
        <w:rPr>
          <w:rFonts w:asciiTheme="minorHAnsi" w:hAnsiTheme="minorHAnsi" w:cstheme="minorHAnsi"/>
          <w:sz w:val="22"/>
          <w:szCs w:val="22"/>
        </w:rPr>
      </w:pPr>
      <w:r w:rsidRPr="00863FCC">
        <w:rPr>
          <w:rFonts w:asciiTheme="minorHAnsi" w:hAnsiTheme="minorHAnsi" w:cstheme="minorHAnsi"/>
          <w:b/>
          <w:bCs/>
          <w:sz w:val="22"/>
          <w:szCs w:val="22"/>
        </w:rPr>
        <w:t>Meeting closed 7.45pm</w:t>
      </w:r>
    </w:p>
    <w:sectPr w:rsidR="001C472D" w:rsidRPr="00863FCC" w:rsidSect="00E57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6799" w14:textId="77777777" w:rsidR="003041E5" w:rsidRDefault="003041E5" w:rsidP="00CC206A">
      <w:r>
        <w:separator/>
      </w:r>
    </w:p>
  </w:endnote>
  <w:endnote w:type="continuationSeparator" w:id="0">
    <w:p w14:paraId="032A7143" w14:textId="77777777" w:rsidR="003041E5" w:rsidRDefault="003041E5" w:rsidP="00CC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00E6" w14:textId="77777777" w:rsidR="00CC206A" w:rsidRDefault="00CC2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F5A" w14:textId="77777777" w:rsidR="00CC206A" w:rsidRDefault="00CC20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7C5" w14:textId="77777777" w:rsidR="00CC206A" w:rsidRDefault="00CC2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34EF" w14:textId="77777777" w:rsidR="003041E5" w:rsidRDefault="003041E5" w:rsidP="00CC206A">
      <w:r>
        <w:separator/>
      </w:r>
    </w:p>
  </w:footnote>
  <w:footnote w:type="continuationSeparator" w:id="0">
    <w:p w14:paraId="58816B50" w14:textId="77777777" w:rsidR="003041E5" w:rsidRDefault="003041E5" w:rsidP="00CC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25CE" w14:textId="77777777" w:rsidR="00CC206A" w:rsidRDefault="00CC2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793306"/>
      <w:docPartObj>
        <w:docPartGallery w:val="Watermarks"/>
        <w:docPartUnique/>
      </w:docPartObj>
    </w:sdtPr>
    <w:sdtContent>
      <w:p w14:paraId="20DE59E5" w14:textId="63F8A8B1" w:rsidR="00CC206A" w:rsidRDefault="00CC206A">
        <w:pPr>
          <w:pStyle w:val="Header"/>
        </w:pPr>
        <w:r>
          <w:rPr>
            <w:noProof/>
            <w:lang w:val="en-US" w:eastAsia="en-US"/>
          </w:rPr>
          <w:pict w14:anchorId="7C02DD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1FE7" w14:textId="77777777" w:rsidR="00CC206A" w:rsidRDefault="00CC2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13D"/>
    <w:multiLevelType w:val="hybridMultilevel"/>
    <w:tmpl w:val="942CFA8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D8B"/>
    <w:multiLevelType w:val="hybridMultilevel"/>
    <w:tmpl w:val="79B6BA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E6"/>
    <w:rsid w:val="00022016"/>
    <w:rsid w:val="001C472D"/>
    <w:rsid w:val="002633D8"/>
    <w:rsid w:val="003041E5"/>
    <w:rsid w:val="00423802"/>
    <w:rsid w:val="00467789"/>
    <w:rsid w:val="004F5408"/>
    <w:rsid w:val="00507128"/>
    <w:rsid w:val="00555319"/>
    <w:rsid w:val="00677F57"/>
    <w:rsid w:val="006A4FBE"/>
    <w:rsid w:val="006E05C8"/>
    <w:rsid w:val="007A6527"/>
    <w:rsid w:val="00863FCC"/>
    <w:rsid w:val="00872B5A"/>
    <w:rsid w:val="008B204F"/>
    <w:rsid w:val="008F7E3C"/>
    <w:rsid w:val="00A06A59"/>
    <w:rsid w:val="00B502E7"/>
    <w:rsid w:val="00C25880"/>
    <w:rsid w:val="00CA307C"/>
    <w:rsid w:val="00CC206A"/>
    <w:rsid w:val="00CC3093"/>
    <w:rsid w:val="00D651E6"/>
    <w:rsid w:val="00E37FE4"/>
    <w:rsid w:val="00E6267D"/>
    <w:rsid w:val="00FA1A7D"/>
    <w:rsid w:val="00FE293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76E22A"/>
  <w15:chartTrackingRefBased/>
  <w15:docId w15:val="{2B36E7A2-5578-4E9B-9B54-53BF85A8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1E6"/>
    <w:pPr>
      <w:keepNext/>
      <w:jc w:val="both"/>
      <w:outlineLvl w:val="0"/>
    </w:pPr>
    <w:rPr>
      <w:rFonts w:asciiTheme="minorHAnsi" w:hAnsiTheme="minorHAnsi" w:cstheme="minorHAns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E6"/>
    <w:rPr>
      <w:rFonts w:eastAsia="Times New Roman" w:cstheme="minorHAnsi"/>
      <w:b/>
    </w:rPr>
  </w:style>
  <w:style w:type="paragraph" w:styleId="PlainText">
    <w:name w:val="Plain Text"/>
    <w:basedOn w:val="Normal"/>
    <w:link w:val="PlainTextChar"/>
    <w:uiPriority w:val="99"/>
    <w:unhideWhenUsed/>
    <w:rsid w:val="00D651E6"/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51E6"/>
    <w:rPr>
      <w:rFonts w:ascii="Calibri" w:eastAsiaTheme="minorEastAsia" w:hAnsi="Calibri" w:cs="Calibri"/>
    </w:rPr>
  </w:style>
  <w:style w:type="paragraph" w:styleId="NoSpacing">
    <w:name w:val="No Spacing"/>
    <w:uiPriority w:val="1"/>
    <w:qFormat/>
    <w:rsid w:val="00D6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D651E6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xmsonormal">
    <w:name w:val="xmsonormal"/>
    <w:basedOn w:val="Normal"/>
    <w:rsid w:val="00D651E6"/>
    <w:rPr>
      <w:rFonts w:ascii="Calibri" w:eastAsiaTheme="minorEastAsia" w:hAnsi="Calibri" w:cs="Calibri"/>
      <w:sz w:val="22"/>
      <w:szCs w:val="22"/>
    </w:rPr>
  </w:style>
  <w:style w:type="character" w:customStyle="1" w:styleId="s1">
    <w:name w:val="s1"/>
    <w:basedOn w:val="DefaultParagraphFont"/>
    <w:rsid w:val="00D651E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D651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651E6"/>
    <w:pPr>
      <w:spacing w:after="120" w:line="257" w:lineRule="auto"/>
      <w:jc w:val="both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D651E6"/>
    <w:rPr>
      <w:rFonts w:eastAsia="Times New Roman" w:cstheme="minorHAnsi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651E6"/>
    <w:pPr>
      <w:jc w:val="center"/>
    </w:pPr>
    <w:rPr>
      <w:rFonts w:asciiTheme="minorHAnsi" w:hAnsiTheme="minorHAnsi" w:cstheme="minorHAnsi"/>
      <w:b/>
    </w:rPr>
  </w:style>
  <w:style w:type="character" w:customStyle="1" w:styleId="TitleChar">
    <w:name w:val="Title Char"/>
    <w:basedOn w:val="DefaultParagraphFont"/>
    <w:link w:val="Title"/>
    <w:uiPriority w:val="10"/>
    <w:rsid w:val="00D651E6"/>
    <w:rPr>
      <w:rFonts w:eastAsia="Times New Roman" w:cstheme="minorHAnsi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8F7E3C"/>
    <w:pPr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F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4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0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2</cp:revision>
  <cp:lastPrinted>2021-06-06T11:03:00Z</cp:lastPrinted>
  <dcterms:created xsi:type="dcterms:W3CDTF">2021-06-06T11:10:00Z</dcterms:created>
  <dcterms:modified xsi:type="dcterms:W3CDTF">2021-06-06T11:10:00Z</dcterms:modified>
</cp:coreProperties>
</file>