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EE" w:rsidRDefault="00265CEE" w:rsidP="00265CEE">
      <w:pPr>
        <w:jc w:val="center"/>
        <w:rPr>
          <w:b/>
        </w:rPr>
      </w:pPr>
    </w:p>
    <w:p w:rsidR="00265CEE" w:rsidRDefault="00265CEE" w:rsidP="00265CEE">
      <w:pPr>
        <w:jc w:val="center"/>
        <w:rPr>
          <w:b/>
        </w:rPr>
      </w:pPr>
      <w:r>
        <w:rPr>
          <w:b/>
        </w:rPr>
        <w:t>MINUTES OF THE MEETING OF NETTLETON PARISH COUNCIL</w:t>
      </w:r>
    </w:p>
    <w:p w:rsidR="00265CEE" w:rsidRDefault="00265CEE" w:rsidP="00265CEE">
      <w:pPr>
        <w:spacing w:after="120"/>
        <w:jc w:val="center"/>
        <w:rPr>
          <w:b/>
        </w:rPr>
      </w:pPr>
      <w:r>
        <w:rPr>
          <w:b/>
        </w:rPr>
        <w:t xml:space="preserve">HELD IN THE FARM SHOP, BURTON ON </w:t>
      </w:r>
      <w:r w:rsidR="0021443D">
        <w:rPr>
          <w:b/>
        </w:rPr>
        <w:t>14</w:t>
      </w:r>
      <w:r w:rsidR="0021443D" w:rsidRPr="0021443D">
        <w:rPr>
          <w:b/>
          <w:vertAlign w:val="superscript"/>
        </w:rPr>
        <w:t>th</w:t>
      </w:r>
      <w:r w:rsidR="0021443D">
        <w:rPr>
          <w:b/>
        </w:rPr>
        <w:t xml:space="preserve"> April</w:t>
      </w:r>
      <w:r>
        <w:rPr>
          <w:b/>
        </w:rPr>
        <w:t xml:space="preserve"> 2022.</w:t>
      </w:r>
    </w:p>
    <w:p w:rsidR="00265CEE" w:rsidRDefault="00265CEE" w:rsidP="00265CEE">
      <w:r>
        <w:t xml:space="preserve">PRESENT: Cllrs.  Meier, Webb, Minney, Clark, Dafforn, Howey, Graves, Lamb. </w:t>
      </w:r>
    </w:p>
    <w:p w:rsidR="00265CEE" w:rsidRDefault="00265CEE" w:rsidP="00265CEE">
      <w:r>
        <w:t xml:space="preserve">Members of the Public: Mr. Beare and Mr </w:t>
      </w:r>
      <w:bookmarkStart w:id="0" w:name="_GoBack"/>
      <w:bookmarkEnd w:id="0"/>
      <w:r w:rsidRPr="00711CEA">
        <w:t>T</w:t>
      </w:r>
      <w:r w:rsidR="00711CEA" w:rsidRPr="00711CEA">
        <w:t>eas</w:t>
      </w:r>
      <w:r w:rsidR="00711CEA">
        <w:t>dale</w:t>
      </w:r>
    </w:p>
    <w:tbl>
      <w:tblPr>
        <w:tblW w:w="9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265CEE" w:rsidTr="002F24AF">
        <w:tc>
          <w:tcPr>
            <w:tcW w:w="675" w:type="dxa"/>
            <w:tcBorders>
              <w:top w:val="single" w:sz="4" w:space="0" w:color="auto"/>
              <w:left w:val="single" w:sz="4" w:space="0" w:color="auto"/>
              <w:bottom w:val="single" w:sz="4" w:space="0" w:color="auto"/>
              <w:right w:val="single" w:sz="4" w:space="0" w:color="auto"/>
            </w:tcBorders>
            <w:hideMark/>
          </w:tcPr>
          <w:p w:rsidR="00265CEE" w:rsidRDefault="00265CEE" w:rsidP="002F24AF">
            <w:pPr>
              <w:spacing w:after="120" w:line="256" w:lineRule="auto"/>
              <w:rPr>
                <w:b/>
                <w:lang w:eastAsia="en-US"/>
              </w:rPr>
            </w:pPr>
            <w:r>
              <w:rPr>
                <w:b/>
                <w:lang w:eastAsia="en-US"/>
              </w:rPr>
              <w:t>AP</w:t>
            </w:r>
          </w:p>
        </w:tc>
        <w:tc>
          <w:tcPr>
            <w:tcW w:w="7652" w:type="dxa"/>
            <w:tcBorders>
              <w:top w:val="single" w:sz="4" w:space="0" w:color="auto"/>
              <w:left w:val="single" w:sz="4" w:space="0" w:color="auto"/>
              <w:bottom w:val="single" w:sz="4" w:space="0" w:color="auto"/>
              <w:right w:val="single" w:sz="4" w:space="0" w:color="auto"/>
            </w:tcBorders>
          </w:tcPr>
          <w:p w:rsidR="00265CEE" w:rsidRDefault="00265CEE" w:rsidP="002F24AF">
            <w:pPr>
              <w:spacing w:line="256" w:lineRule="auto"/>
              <w:rPr>
                <w:b/>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265CEE" w:rsidRDefault="00265CEE" w:rsidP="002F24AF">
            <w:pPr>
              <w:spacing w:after="120" w:line="256" w:lineRule="auto"/>
              <w:rPr>
                <w:b/>
                <w:lang w:eastAsia="en-US"/>
              </w:rPr>
            </w:pPr>
            <w:r>
              <w:rPr>
                <w:b/>
                <w:lang w:eastAsia="en-US"/>
              </w:rPr>
              <w:t>ACTION</w:t>
            </w:r>
          </w:p>
        </w:tc>
      </w:tr>
      <w:tr w:rsidR="00265CEE" w:rsidRPr="005A417A" w:rsidTr="00B06D50">
        <w:tc>
          <w:tcPr>
            <w:tcW w:w="675" w:type="dxa"/>
            <w:tcBorders>
              <w:top w:val="single" w:sz="4" w:space="0" w:color="auto"/>
              <w:left w:val="single" w:sz="4" w:space="0" w:color="auto"/>
              <w:bottom w:val="single" w:sz="4" w:space="0" w:color="auto"/>
              <w:right w:val="single" w:sz="4" w:space="0" w:color="auto"/>
            </w:tcBorders>
          </w:tcPr>
          <w:p w:rsidR="00265CEE" w:rsidRPr="005A417A" w:rsidRDefault="00265CEE" w:rsidP="00DB647E">
            <w:pPr>
              <w:spacing w:after="120" w:line="256" w:lineRule="auto"/>
              <w:jc w:val="center"/>
            </w:pPr>
          </w:p>
        </w:tc>
        <w:tc>
          <w:tcPr>
            <w:tcW w:w="7652" w:type="dxa"/>
            <w:tcBorders>
              <w:top w:val="single" w:sz="4" w:space="0" w:color="auto"/>
              <w:left w:val="single" w:sz="4" w:space="0" w:color="auto"/>
              <w:bottom w:val="single" w:sz="4" w:space="0" w:color="auto"/>
              <w:right w:val="single" w:sz="4" w:space="0" w:color="auto"/>
            </w:tcBorders>
            <w:hideMark/>
          </w:tcPr>
          <w:p w:rsidR="00265CEE" w:rsidRPr="005A417A" w:rsidRDefault="00265CEE" w:rsidP="00265CEE">
            <w:pPr>
              <w:spacing w:after="120" w:line="256" w:lineRule="auto"/>
              <w:ind w:left="-74"/>
              <w:rPr>
                <w:b/>
                <w:lang w:eastAsia="en-US"/>
              </w:rPr>
            </w:pPr>
            <w:r w:rsidRPr="005A417A">
              <w:rPr>
                <w:b/>
                <w:lang w:eastAsia="en-US"/>
              </w:rPr>
              <w:t>Apologies for Absence.</w:t>
            </w:r>
            <w:r>
              <w:rPr>
                <w:lang w:eastAsia="en-US"/>
              </w:rPr>
              <w:t xml:space="preserve"> Cllr. Kurle &amp; Cllr. Botterill</w:t>
            </w:r>
          </w:p>
        </w:tc>
        <w:tc>
          <w:tcPr>
            <w:tcW w:w="1558" w:type="dxa"/>
            <w:tcBorders>
              <w:top w:val="single" w:sz="4" w:space="0" w:color="auto"/>
              <w:left w:val="single" w:sz="4" w:space="0" w:color="auto"/>
              <w:bottom w:val="single" w:sz="4" w:space="0" w:color="auto"/>
              <w:right w:val="single" w:sz="4" w:space="0" w:color="auto"/>
            </w:tcBorders>
          </w:tcPr>
          <w:p w:rsidR="00265CEE" w:rsidRPr="005A417A" w:rsidRDefault="00265CEE" w:rsidP="002F24AF">
            <w:pPr>
              <w:spacing w:after="120" w:line="256" w:lineRule="auto"/>
              <w:rPr>
                <w:lang w:eastAsia="en-US"/>
              </w:rPr>
            </w:pPr>
          </w:p>
        </w:tc>
      </w:tr>
      <w:tr w:rsidR="00265CEE" w:rsidRPr="005A417A" w:rsidTr="00B06D50">
        <w:tc>
          <w:tcPr>
            <w:tcW w:w="675" w:type="dxa"/>
            <w:tcBorders>
              <w:top w:val="single" w:sz="4" w:space="0" w:color="auto"/>
              <w:left w:val="single" w:sz="4" w:space="0" w:color="auto"/>
              <w:bottom w:val="single" w:sz="4" w:space="0" w:color="auto"/>
              <w:right w:val="single" w:sz="4" w:space="0" w:color="auto"/>
            </w:tcBorders>
          </w:tcPr>
          <w:p w:rsidR="00265CEE" w:rsidRPr="005A417A" w:rsidRDefault="00265CEE" w:rsidP="00DB647E">
            <w:pPr>
              <w:spacing w:after="120" w:line="256" w:lineRule="auto"/>
              <w:jc w:val="center"/>
            </w:pPr>
          </w:p>
        </w:tc>
        <w:tc>
          <w:tcPr>
            <w:tcW w:w="7652" w:type="dxa"/>
            <w:tcBorders>
              <w:top w:val="single" w:sz="4" w:space="0" w:color="auto"/>
              <w:left w:val="single" w:sz="4" w:space="0" w:color="auto"/>
              <w:bottom w:val="single" w:sz="4" w:space="0" w:color="auto"/>
              <w:right w:val="single" w:sz="4" w:space="0" w:color="auto"/>
            </w:tcBorders>
            <w:hideMark/>
          </w:tcPr>
          <w:p w:rsidR="00265CEE" w:rsidRPr="005A417A" w:rsidRDefault="00265CEE" w:rsidP="00265CEE">
            <w:pPr>
              <w:pStyle w:val="NoSpacing"/>
              <w:spacing w:line="256" w:lineRule="auto"/>
              <w:rPr>
                <w:b/>
                <w:lang w:eastAsia="en-US"/>
              </w:rPr>
            </w:pPr>
            <w:r w:rsidRPr="005A417A">
              <w:rPr>
                <w:b/>
                <w:lang w:eastAsia="en-US"/>
              </w:rPr>
              <w:t xml:space="preserve">Declarations of Councillor’s personal or prejudicial interest in any Agenda item.  </w:t>
            </w:r>
            <w:r>
              <w:rPr>
                <w:lang w:eastAsia="en-US"/>
              </w:rPr>
              <w:t>Cllr. Meier and Webb declared an interest in item 7a planning application.</w:t>
            </w:r>
          </w:p>
        </w:tc>
        <w:tc>
          <w:tcPr>
            <w:tcW w:w="1558" w:type="dxa"/>
            <w:tcBorders>
              <w:top w:val="single" w:sz="4" w:space="0" w:color="auto"/>
              <w:left w:val="single" w:sz="4" w:space="0" w:color="auto"/>
              <w:bottom w:val="single" w:sz="4" w:space="0" w:color="auto"/>
              <w:right w:val="single" w:sz="4" w:space="0" w:color="auto"/>
            </w:tcBorders>
          </w:tcPr>
          <w:p w:rsidR="00265CEE" w:rsidRPr="005A417A" w:rsidRDefault="00265CEE" w:rsidP="002F24AF">
            <w:pPr>
              <w:spacing w:after="120" w:line="256" w:lineRule="auto"/>
              <w:rPr>
                <w:lang w:eastAsia="en-US"/>
              </w:rPr>
            </w:pPr>
          </w:p>
        </w:tc>
      </w:tr>
      <w:tr w:rsidR="00B06D50" w:rsidRPr="005A417A" w:rsidTr="00B06D50">
        <w:tc>
          <w:tcPr>
            <w:tcW w:w="675" w:type="dxa"/>
            <w:tcBorders>
              <w:top w:val="single" w:sz="4" w:space="0" w:color="auto"/>
              <w:left w:val="single" w:sz="4" w:space="0" w:color="auto"/>
              <w:bottom w:val="single" w:sz="4" w:space="0" w:color="auto"/>
              <w:right w:val="single" w:sz="4" w:space="0" w:color="auto"/>
            </w:tcBorders>
          </w:tcPr>
          <w:p w:rsidR="00B06D50" w:rsidRPr="005A417A" w:rsidRDefault="00B06D50" w:rsidP="00DB647E">
            <w:pPr>
              <w:spacing w:after="120" w:line="256" w:lineRule="auto"/>
              <w:jc w:val="center"/>
            </w:pPr>
          </w:p>
        </w:tc>
        <w:tc>
          <w:tcPr>
            <w:tcW w:w="7652" w:type="dxa"/>
            <w:tcBorders>
              <w:top w:val="single" w:sz="4" w:space="0" w:color="auto"/>
              <w:left w:val="single" w:sz="4" w:space="0" w:color="auto"/>
              <w:bottom w:val="single" w:sz="4" w:space="0" w:color="auto"/>
              <w:right w:val="single" w:sz="4" w:space="0" w:color="auto"/>
            </w:tcBorders>
            <w:hideMark/>
          </w:tcPr>
          <w:p w:rsidR="00B06D50" w:rsidRPr="00E20780" w:rsidRDefault="00B06D50" w:rsidP="00B06D50">
            <w:pPr>
              <w:pStyle w:val="NoSpacing"/>
              <w:spacing w:line="256" w:lineRule="auto"/>
              <w:rPr>
                <w:b/>
                <w:lang w:eastAsia="en-US"/>
              </w:rPr>
            </w:pPr>
            <w:r>
              <w:rPr>
                <w:b/>
                <w:lang w:eastAsia="en-US"/>
              </w:rPr>
              <w:t xml:space="preserve">Chairman’s Announcements.  </w:t>
            </w:r>
            <w:r w:rsidRPr="00C26B66">
              <w:rPr>
                <w:lang w:eastAsia="en-US"/>
              </w:rPr>
              <w:t xml:space="preserve">The chairman </w:t>
            </w:r>
            <w:r>
              <w:rPr>
                <w:lang w:eastAsia="en-US"/>
              </w:rPr>
              <w:t xml:space="preserve">said that at the last meeting he would bring up the two items the resident mentioned in Public Participation.  </w:t>
            </w:r>
            <w:r w:rsidRPr="00C26B66">
              <w:rPr>
                <w:lang w:eastAsia="en-US"/>
              </w:rPr>
              <w:t>Cllrs agreed that res</w:t>
            </w:r>
            <w:r>
              <w:rPr>
                <w:lang w:eastAsia="en-US"/>
              </w:rPr>
              <w:t xml:space="preserve">idents need to take any issues with Rights of Way </w:t>
            </w:r>
            <w:r w:rsidRPr="00C26B66">
              <w:rPr>
                <w:lang w:eastAsia="en-US"/>
              </w:rPr>
              <w:t xml:space="preserve">with </w:t>
            </w:r>
            <w:r>
              <w:rPr>
                <w:lang w:eastAsia="en-US"/>
              </w:rPr>
              <w:t>WC.</w:t>
            </w:r>
          </w:p>
        </w:tc>
        <w:tc>
          <w:tcPr>
            <w:tcW w:w="1558" w:type="dxa"/>
            <w:tcBorders>
              <w:top w:val="single" w:sz="4" w:space="0" w:color="auto"/>
              <w:left w:val="single" w:sz="4" w:space="0" w:color="auto"/>
              <w:bottom w:val="single" w:sz="4" w:space="0" w:color="auto"/>
              <w:right w:val="single" w:sz="4" w:space="0" w:color="auto"/>
            </w:tcBorders>
          </w:tcPr>
          <w:p w:rsidR="00B06D50" w:rsidRPr="005A417A" w:rsidRDefault="00B06D50" w:rsidP="00B06D50">
            <w:pPr>
              <w:spacing w:after="120" w:line="256" w:lineRule="auto"/>
              <w:rPr>
                <w:lang w:eastAsia="en-US"/>
              </w:rPr>
            </w:pPr>
          </w:p>
        </w:tc>
      </w:tr>
      <w:tr w:rsidR="00B06D50" w:rsidRPr="005A417A" w:rsidTr="00B06D50">
        <w:tc>
          <w:tcPr>
            <w:tcW w:w="675" w:type="dxa"/>
            <w:tcBorders>
              <w:top w:val="single" w:sz="4" w:space="0" w:color="auto"/>
              <w:left w:val="single" w:sz="4" w:space="0" w:color="auto"/>
              <w:bottom w:val="single" w:sz="4" w:space="0" w:color="auto"/>
              <w:right w:val="single" w:sz="4" w:space="0" w:color="auto"/>
            </w:tcBorders>
          </w:tcPr>
          <w:p w:rsidR="00B06D50" w:rsidRPr="005A417A" w:rsidRDefault="00B06D50" w:rsidP="00DB647E">
            <w:pPr>
              <w:spacing w:after="120" w:line="256" w:lineRule="auto"/>
              <w:jc w:val="center"/>
            </w:pPr>
          </w:p>
        </w:tc>
        <w:tc>
          <w:tcPr>
            <w:tcW w:w="7652" w:type="dxa"/>
            <w:tcBorders>
              <w:top w:val="single" w:sz="4" w:space="0" w:color="auto"/>
              <w:left w:val="single" w:sz="4" w:space="0" w:color="auto"/>
              <w:bottom w:val="single" w:sz="4" w:space="0" w:color="auto"/>
              <w:right w:val="single" w:sz="4" w:space="0" w:color="auto"/>
            </w:tcBorders>
            <w:hideMark/>
          </w:tcPr>
          <w:p w:rsidR="00B06D50" w:rsidRPr="005A417A" w:rsidRDefault="00B06D50" w:rsidP="00352709">
            <w:pPr>
              <w:spacing w:line="256" w:lineRule="auto"/>
              <w:jc w:val="both"/>
              <w:rPr>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17A">
              <w:rPr>
                <w:b/>
                <w:lang w:eastAsia="en-US"/>
              </w:rPr>
              <w:t xml:space="preserve">Approval of the Amended Minutes of the Parish Council meeting held on </w:t>
            </w:r>
            <w:r>
              <w:rPr>
                <w:b/>
                <w:lang w:eastAsia="en-US"/>
              </w:rPr>
              <w:t>10</w:t>
            </w:r>
            <w:r w:rsidRPr="0021443D">
              <w:rPr>
                <w:b/>
                <w:vertAlign w:val="superscript"/>
                <w:lang w:eastAsia="en-US"/>
              </w:rPr>
              <w:t>th</w:t>
            </w:r>
            <w:r>
              <w:rPr>
                <w:b/>
                <w:lang w:eastAsia="en-US"/>
              </w:rPr>
              <w:t xml:space="preserve"> </w:t>
            </w:r>
            <w:r>
              <w:rPr>
                <w:lang w:eastAsia="en-US"/>
              </w:rPr>
              <w:t>March 2022.  Cllrs asked for three</w:t>
            </w:r>
            <w:r w:rsidR="00352709">
              <w:rPr>
                <w:lang w:eastAsia="en-US"/>
              </w:rPr>
              <w:t xml:space="preserve"> amendments 1. Move</w:t>
            </w:r>
            <w:r>
              <w:rPr>
                <w:lang w:eastAsia="en-US"/>
              </w:rPr>
              <w:t xml:space="preserve"> Graves and Lamb around, 2. Cllr Dafforn was absent amend name of seconder for minutes, 3. Add a note that the parish council has no jurisdiction to comment on parishioner’s issues over rights of way with landowners, they must contact WC. Cllrs agreed these amendments and the minutes were approved </w:t>
            </w:r>
          </w:p>
        </w:tc>
        <w:tc>
          <w:tcPr>
            <w:tcW w:w="1558" w:type="dxa"/>
            <w:tcBorders>
              <w:top w:val="single" w:sz="4" w:space="0" w:color="auto"/>
              <w:left w:val="single" w:sz="4" w:space="0" w:color="auto"/>
              <w:bottom w:val="single" w:sz="4" w:space="0" w:color="auto"/>
              <w:right w:val="single" w:sz="4" w:space="0" w:color="auto"/>
            </w:tcBorders>
          </w:tcPr>
          <w:p w:rsidR="00B06D50" w:rsidRPr="005A417A" w:rsidRDefault="00B06D50" w:rsidP="00B06D50">
            <w:pPr>
              <w:spacing w:after="120" w:line="256" w:lineRule="auto"/>
              <w:rPr>
                <w:lang w:eastAsia="en-US"/>
              </w:rPr>
            </w:pPr>
          </w:p>
          <w:p w:rsidR="00B06D50" w:rsidRPr="005A417A" w:rsidRDefault="00B06D50" w:rsidP="00B06D50">
            <w:pPr>
              <w:spacing w:after="120" w:line="256" w:lineRule="auto"/>
              <w:rPr>
                <w:lang w:eastAsia="en-US"/>
              </w:rPr>
            </w:pPr>
          </w:p>
        </w:tc>
      </w:tr>
      <w:tr w:rsidR="00B06D50" w:rsidRPr="005A417A" w:rsidTr="002F24AF">
        <w:tc>
          <w:tcPr>
            <w:tcW w:w="675" w:type="dxa"/>
            <w:tcBorders>
              <w:top w:val="single" w:sz="4" w:space="0" w:color="auto"/>
              <w:left w:val="single" w:sz="4" w:space="0" w:color="auto"/>
              <w:bottom w:val="single" w:sz="4" w:space="0" w:color="auto"/>
              <w:right w:val="single" w:sz="4" w:space="0" w:color="auto"/>
            </w:tcBorders>
          </w:tcPr>
          <w:p w:rsidR="00B06D50" w:rsidRPr="005A417A" w:rsidRDefault="00B06D50" w:rsidP="00DB647E">
            <w:pPr>
              <w:spacing w:after="120" w:line="256" w:lineRule="auto"/>
              <w:jc w:val="center"/>
            </w:pPr>
          </w:p>
        </w:tc>
        <w:tc>
          <w:tcPr>
            <w:tcW w:w="7652" w:type="dxa"/>
            <w:tcBorders>
              <w:top w:val="single" w:sz="4" w:space="0" w:color="auto"/>
              <w:left w:val="single" w:sz="4" w:space="0" w:color="auto"/>
              <w:bottom w:val="single" w:sz="4" w:space="0" w:color="auto"/>
              <w:right w:val="single" w:sz="4" w:space="0" w:color="auto"/>
            </w:tcBorders>
            <w:hideMark/>
          </w:tcPr>
          <w:p w:rsidR="00B06D50" w:rsidRPr="008647A0" w:rsidRDefault="00B06D50" w:rsidP="00B06D50">
            <w:pPr>
              <w:pStyle w:val="NoSpacing"/>
              <w:spacing w:line="256" w:lineRule="auto"/>
              <w:jc w:val="both"/>
              <w:rPr>
                <w:lang w:eastAsia="en-US"/>
              </w:rPr>
            </w:pPr>
            <w:r w:rsidRPr="008647A0">
              <w:rPr>
                <w:b/>
                <w:lang w:eastAsia="en-US"/>
              </w:rPr>
              <w:t>Update on Actions from Previous Minutes Where Not the Subject of an Agenda Item</w:t>
            </w:r>
            <w:r w:rsidRPr="008647A0">
              <w:rPr>
                <w:lang w:eastAsia="en-US"/>
              </w:rPr>
              <w:t xml:space="preserve">.    Cllr. Dafforn said that she could not find any </w:t>
            </w:r>
            <w:r>
              <w:rPr>
                <w:lang w:eastAsia="en-US"/>
              </w:rPr>
              <w:t>record of who the landowner on the strip of land just up and passed the NPC land with the dilapidated building on it.    She agreed to do a search on another patch of land, nearby.</w:t>
            </w:r>
          </w:p>
          <w:p w:rsidR="00B06D50" w:rsidRPr="008647A0" w:rsidRDefault="00B06D50" w:rsidP="00B06D50">
            <w:pPr>
              <w:pStyle w:val="NoSpacing"/>
              <w:spacing w:line="256" w:lineRule="auto"/>
              <w:jc w:val="both"/>
              <w:rPr>
                <w:lang w:eastAsia="en-US"/>
              </w:rPr>
            </w:pPr>
            <w:r>
              <w:rPr>
                <w:lang w:eastAsia="en-US"/>
              </w:rPr>
              <w:t xml:space="preserve">Cllr. Meier said the council is not obligated to give grants to churches, but the PC can give a grant </w:t>
            </w:r>
            <w:r w:rsidRPr="008647A0">
              <w:rPr>
                <w:lang w:eastAsia="en-US"/>
              </w:rPr>
              <w:t>for the maintenance of the cemetery but not for the church.  Cllrs. discussed wh</w:t>
            </w:r>
            <w:r>
              <w:rPr>
                <w:lang w:eastAsia="en-US"/>
              </w:rPr>
              <w:t>y they agreed not to give any grants this year and wh</w:t>
            </w:r>
            <w:r w:rsidRPr="008647A0">
              <w:rPr>
                <w:lang w:eastAsia="en-US"/>
              </w:rPr>
              <w:t xml:space="preserve">ether they could </w:t>
            </w:r>
            <w:r>
              <w:rPr>
                <w:lang w:eastAsia="en-US"/>
              </w:rPr>
              <w:t>do it again</w:t>
            </w:r>
            <w:r w:rsidRPr="008647A0">
              <w:rPr>
                <w:lang w:eastAsia="en-US"/>
              </w:rPr>
              <w:t xml:space="preserve">, </w:t>
            </w:r>
            <w:r>
              <w:rPr>
                <w:lang w:eastAsia="en-US"/>
              </w:rPr>
              <w:t xml:space="preserve">it was agreed to discuss this at a future meeting. </w:t>
            </w:r>
          </w:p>
          <w:p w:rsidR="00B06D50" w:rsidRDefault="00B06D50" w:rsidP="00B06D50">
            <w:pPr>
              <w:pStyle w:val="NoSpacing"/>
              <w:spacing w:line="256" w:lineRule="auto"/>
              <w:jc w:val="both"/>
              <w:rPr>
                <w:lang w:eastAsia="en-US"/>
              </w:rPr>
            </w:pPr>
            <w:r w:rsidRPr="008647A0">
              <w:rPr>
                <w:lang w:eastAsia="en-US"/>
              </w:rPr>
              <w:t xml:space="preserve">Replacement tree by PO has not been purchased yet, Cllr Minney said the </w:t>
            </w:r>
            <w:r>
              <w:rPr>
                <w:lang w:eastAsia="en-US"/>
              </w:rPr>
              <w:t xml:space="preserve">Queens </w:t>
            </w:r>
            <w:r w:rsidRPr="008647A0">
              <w:rPr>
                <w:lang w:eastAsia="en-US"/>
              </w:rPr>
              <w:t>Jubilee event is to raise money for trees around the parish so no need to purchase</w:t>
            </w:r>
            <w:r>
              <w:rPr>
                <w:lang w:eastAsia="en-US"/>
              </w:rPr>
              <w:t xml:space="preserve"> one.  </w:t>
            </w:r>
          </w:p>
          <w:p w:rsidR="00B06D50" w:rsidRPr="008647A0" w:rsidRDefault="00B06D50" w:rsidP="00B06D50">
            <w:pPr>
              <w:pStyle w:val="NoSpacing"/>
              <w:spacing w:line="256" w:lineRule="auto"/>
              <w:jc w:val="both"/>
              <w:rPr>
                <w:lang w:eastAsia="en-US"/>
              </w:rPr>
            </w:pPr>
            <w:r>
              <w:rPr>
                <w:lang w:eastAsia="en-US"/>
              </w:rPr>
              <w:t>Budget Headings Cllr Meier and the clerk look at them and reported that no change is needed.</w:t>
            </w:r>
          </w:p>
        </w:tc>
        <w:tc>
          <w:tcPr>
            <w:tcW w:w="1558" w:type="dxa"/>
            <w:tcBorders>
              <w:top w:val="single" w:sz="4" w:space="0" w:color="auto"/>
              <w:left w:val="single" w:sz="4" w:space="0" w:color="auto"/>
              <w:bottom w:val="single" w:sz="4" w:space="0" w:color="auto"/>
              <w:right w:val="single" w:sz="4" w:space="0" w:color="auto"/>
            </w:tcBorders>
          </w:tcPr>
          <w:p w:rsidR="00B06D50" w:rsidRPr="005A417A" w:rsidRDefault="00B06D50" w:rsidP="00B06D50">
            <w:pPr>
              <w:pStyle w:val="NoSpacing"/>
              <w:spacing w:line="256" w:lineRule="auto"/>
              <w:rPr>
                <w:lang w:eastAsia="en-US"/>
              </w:rPr>
            </w:pPr>
          </w:p>
        </w:tc>
      </w:tr>
      <w:tr w:rsidR="00B06D50" w:rsidRPr="00DB647E" w:rsidTr="00B06D50">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pStyle w:val="ListParagraph"/>
              <w:numPr>
                <w:ilvl w:val="0"/>
                <w:numId w:val="4"/>
              </w:numPr>
              <w:spacing w:after="120" w:line="256" w:lineRule="auto"/>
              <w:jc w:val="center"/>
              <w:rPr>
                <w:b/>
              </w:rPr>
            </w:pPr>
          </w:p>
        </w:tc>
        <w:tc>
          <w:tcPr>
            <w:tcW w:w="7652" w:type="dxa"/>
            <w:tcBorders>
              <w:top w:val="single" w:sz="4" w:space="0" w:color="auto"/>
              <w:left w:val="single" w:sz="4" w:space="0" w:color="auto"/>
              <w:bottom w:val="single" w:sz="4" w:space="0" w:color="auto"/>
              <w:right w:val="single" w:sz="4" w:space="0" w:color="auto"/>
            </w:tcBorders>
            <w:hideMark/>
          </w:tcPr>
          <w:p w:rsidR="00B06D50" w:rsidRPr="00DB647E" w:rsidRDefault="00B06D50" w:rsidP="00B06D50">
            <w:pPr>
              <w:pStyle w:val="NoSpacing"/>
              <w:spacing w:line="256" w:lineRule="auto"/>
              <w:jc w:val="both"/>
              <w:rPr>
                <w:b/>
                <w:lang w:eastAsia="en-US"/>
              </w:rPr>
            </w:pPr>
            <w:r w:rsidRPr="00DB647E">
              <w:rPr>
                <w:b/>
                <w:lang w:eastAsia="en-US"/>
              </w:rPr>
              <w:t xml:space="preserve">Public Participation. </w:t>
            </w:r>
            <w:r w:rsidRPr="00DB647E">
              <w:rPr>
                <w:lang w:eastAsia="en-US"/>
              </w:rPr>
              <w:t xml:space="preserve">Mr </w:t>
            </w:r>
            <w:r w:rsidR="00711CEA" w:rsidRPr="00711CEA">
              <w:rPr>
                <w:lang w:eastAsia="en-US"/>
              </w:rPr>
              <w:t>Teasdale</w:t>
            </w:r>
            <w:r w:rsidRPr="00DB647E">
              <w:rPr>
                <w:lang w:eastAsia="en-US"/>
              </w:rPr>
              <w:t xml:space="preserve"> talked about the process of granting  historical right of way that was mentioned at the last meeting, he now understands the process they need to do and will contact WC.  His issue is how long it takes to have one granted from 5 - 8 months or 5-10 years and that it needs the support of the PC.</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after="120" w:line="256" w:lineRule="auto"/>
              <w:rPr>
                <w:b/>
                <w:lang w:eastAsia="en-US"/>
              </w:rPr>
            </w:pPr>
          </w:p>
          <w:p w:rsidR="00B06D50" w:rsidRPr="00DB647E" w:rsidRDefault="00B06D50" w:rsidP="00B06D50">
            <w:pPr>
              <w:spacing w:after="120" w:line="256" w:lineRule="auto"/>
              <w:rPr>
                <w:b/>
                <w:lang w:eastAsia="en-US"/>
              </w:rPr>
            </w:pPr>
          </w:p>
        </w:tc>
      </w:tr>
      <w:tr w:rsidR="00B06D50" w:rsidRPr="00DB647E" w:rsidTr="002F24AF">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pStyle w:val="NoSpacing"/>
              <w:numPr>
                <w:ilvl w:val="0"/>
                <w:numId w:val="4"/>
              </w:numPr>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hideMark/>
          </w:tcPr>
          <w:p w:rsidR="00B06D50" w:rsidRPr="00DB647E" w:rsidRDefault="00B06D50" w:rsidP="00B06D50">
            <w:pPr>
              <w:pStyle w:val="NoSpacing"/>
              <w:spacing w:line="256" w:lineRule="auto"/>
              <w:jc w:val="both"/>
              <w:rPr>
                <w:b/>
                <w:lang w:eastAsia="en-US"/>
              </w:rPr>
            </w:pPr>
            <w:r w:rsidRPr="00DB647E">
              <w:rPr>
                <w:b/>
                <w:lang w:eastAsia="en-US"/>
              </w:rPr>
              <w:t xml:space="preserve">Planning Applications Received.   </w:t>
            </w:r>
            <w:r w:rsidRPr="00DB647E">
              <w:rPr>
                <w:lang w:eastAsia="en-US"/>
              </w:rPr>
              <w:t xml:space="preserve">Cllr. Webb left the room for this item.  PL/2022/02008 - Full Planning Permission: 8 Long </w:t>
            </w:r>
            <w:proofErr w:type="spellStart"/>
            <w:r w:rsidRPr="00DB647E">
              <w:rPr>
                <w:lang w:eastAsia="en-US"/>
              </w:rPr>
              <w:t>Leaze</w:t>
            </w:r>
            <w:proofErr w:type="spellEnd"/>
            <w:r w:rsidRPr="00DB647E">
              <w:rPr>
                <w:lang w:eastAsia="en-US"/>
              </w:rPr>
              <w:t xml:space="preserve">, Nettleton, </w:t>
            </w:r>
            <w:proofErr w:type="gramStart"/>
            <w:r w:rsidRPr="00DB647E">
              <w:rPr>
                <w:lang w:eastAsia="en-US"/>
              </w:rPr>
              <w:t>Chippenham</w:t>
            </w:r>
            <w:proofErr w:type="gramEnd"/>
            <w:r w:rsidRPr="00DB647E">
              <w:rPr>
                <w:lang w:eastAsia="en-US"/>
              </w:rPr>
              <w:t xml:space="preserve">, SN14 7NR Proposal: Extension to Dwelling, Erection of Garage/Workshop/Office Building and Change of Use of Land.  Applicant Mr &amp; Mrs Tom Webb   Cllr. Minney chaired this item due to Cllr Meier’s declaration of interest and the comments he submitted to WC on the application.  Cllrs discussed the application and any concerns they and residents have.  Cllr Minney proposed No objection to the conservatory No objection to the design of the garage but they have concerns on the position of </w:t>
            </w:r>
            <w:r w:rsidRPr="00DB647E">
              <w:rPr>
                <w:lang w:eastAsia="en-US"/>
              </w:rPr>
              <w:lastRenderedPageBreak/>
              <w:t>the garage and suggest it is moved back to the fence line.   Seconded by Cllr. Clark all in favour.</w:t>
            </w:r>
            <w:r w:rsidRPr="00DB647E">
              <w:rPr>
                <w:b/>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tc>
      </w:tr>
      <w:tr w:rsidR="00B06D50" w:rsidRPr="00DB647E" w:rsidTr="002F24AF">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pStyle w:val="NoSpacing"/>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pStyle w:val="NoSpacing"/>
              <w:spacing w:line="256" w:lineRule="auto"/>
              <w:rPr>
                <w:lang w:eastAsia="en-US"/>
              </w:rPr>
            </w:pPr>
            <w:r w:rsidRPr="00DB647E">
              <w:rPr>
                <w:b/>
                <w:lang w:eastAsia="en-US"/>
              </w:rPr>
              <w:t xml:space="preserve">Planning Applications Determined: - PL/2022/00187 - </w:t>
            </w:r>
            <w:r w:rsidRPr="00DB647E">
              <w:rPr>
                <w:lang w:eastAsia="en-US"/>
              </w:rPr>
              <w:t xml:space="preserve">Address: The Old Rectory, Church Hill, </w:t>
            </w:r>
            <w:proofErr w:type="gramStart"/>
            <w:r w:rsidRPr="00DB647E">
              <w:rPr>
                <w:lang w:eastAsia="en-US"/>
              </w:rPr>
              <w:t>Burton</w:t>
            </w:r>
            <w:proofErr w:type="gramEnd"/>
            <w:r w:rsidRPr="00DB647E">
              <w:rPr>
                <w:lang w:eastAsia="en-US"/>
              </w:rPr>
              <w:t>, SN14 7LS Proposal: Demolition of stables and erection of annex for dependant.  Approve with Conditions.</w:t>
            </w:r>
          </w:p>
          <w:p w:rsidR="00B06D50" w:rsidRPr="00DB647E" w:rsidRDefault="00B06D50" w:rsidP="00B06D50">
            <w:pPr>
              <w:pStyle w:val="NoSpacing"/>
              <w:spacing w:line="256" w:lineRule="auto"/>
              <w:rPr>
                <w:b/>
                <w:lang w:eastAsia="en-US"/>
              </w:rPr>
            </w:pPr>
            <w:r w:rsidRPr="00DB647E">
              <w:rPr>
                <w:lang w:eastAsia="en-US"/>
              </w:rPr>
              <w:t xml:space="preserve">Post Agenda.   Barn on Nettleton Road on </w:t>
            </w:r>
            <w:proofErr w:type="spellStart"/>
            <w:r w:rsidRPr="00DB647E">
              <w:rPr>
                <w:lang w:eastAsia="en-US"/>
              </w:rPr>
              <w:t>Edgecorner</w:t>
            </w:r>
            <w:proofErr w:type="spellEnd"/>
            <w:r w:rsidRPr="00DB647E">
              <w:rPr>
                <w:lang w:eastAsia="en-US"/>
              </w:rPr>
              <w:t xml:space="preserve"> has been Approved with new conditions.   Add to next month’s agenda.</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tc>
      </w:tr>
      <w:tr w:rsidR="00B06D50" w:rsidRPr="00DB647E" w:rsidTr="002F24AF">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pStyle w:val="NoSpacing"/>
              <w:spacing w:after="360"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hideMark/>
          </w:tcPr>
          <w:p w:rsidR="00B06D50" w:rsidRPr="00DB647E" w:rsidRDefault="00B06D50" w:rsidP="00B06D50">
            <w:pPr>
              <w:pStyle w:val="NoSpacing"/>
              <w:spacing w:line="256" w:lineRule="auto"/>
              <w:jc w:val="both"/>
              <w:rPr>
                <w:b/>
                <w:color w:val="000000" w:themeColor="text1"/>
                <w:lang w:eastAsia="en-US"/>
              </w:rPr>
            </w:pPr>
            <w:r w:rsidRPr="00DB647E">
              <w:rPr>
                <w:b/>
                <w:color w:val="000000" w:themeColor="text1"/>
                <w:lang w:eastAsia="en-US"/>
              </w:rPr>
              <w:t>Finance Matters</w:t>
            </w:r>
          </w:p>
          <w:p w:rsidR="00B06D50" w:rsidRPr="00DB647E" w:rsidRDefault="00B06D50" w:rsidP="00B06D50">
            <w:pPr>
              <w:pStyle w:val="NoSpacing"/>
              <w:numPr>
                <w:ilvl w:val="0"/>
                <w:numId w:val="3"/>
              </w:numPr>
              <w:spacing w:line="256" w:lineRule="auto"/>
              <w:jc w:val="both"/>
              <w:rPr>
                <w:color w:val="000000"/>
                <w:lang w:eastAsia="en-US"/>
              </w:rPr>
            </w:pPr>
            <w:r w:rsidRPr="00DB647E">
              <w:rPr>
                <w:color w:val="000000"/>
                <w:lang w:eastAsia="en-US"/>
              </w:rPr>
              <w:t>To discuss and approve the awarded national pay increase for the clerk, which comes in on April 1</w:t>
            </w:r>
            <w:r w:rsidRPr="00DB647E">
              <w:rPr>
                <w:color w:val="000000"/>
                <w:vertAlign w:val="superscript"/>
                <w:lang w:eastAsia="en-US"/>
              </w:rPr>
              <w:t>st</w:t>
            </w:r>
            <w:r w:rsidRPr="00DB647E">
              <w:rPr>
                <w:color w:val="000000"/>
                <w:lang w:eastAsia="en-US"/>
              </w:rPr>
              <w:t xml:space="preserve">, and back dated for one year.  The clerk left the meeting while cllrs discussed this item.  </w:t>
            </w:r>
          </w:p>
          <w:p w:rsidR="00B06D50" w:rsidRPr="00DB647E" w:rsidRDefault="00B06D50" w:rsidP="00B06D50">
            <w:pPr>
              <w:pStyle w:val="NoSpacing"/>
              <w:numPr>
                <w:ilvl w:val="0"/>
                <w:numId w:val="3"/>
              </w:numPr>
              <w:spacing w:line="256" w:lineRule="auto"/>
              <w:jc w:val="both"/>
              <w:rPr>
                <w:color w:val="000000"/>
                <w:lang w:eastAsia="en-US"/>
              </w:rPr>
            </w:pPr>
            <w:r w:rsidRPr="00DB647E">
              <w:rPr>
                <w:rFonts w:eastAsiaTheme="minorEastAsia"/>
                <w:lang w:eastAsia="en-US"/>
              </w:rPr>
              <w:t xml:space="preserve">Financial check report from Cllr. Minney.  Cllr. Minney reported that the accounts were fine, but was concerned that Cllr Meier hasn’t been reimbursed for paying for the rent and that should be in this year’s accounts.  Cllr. Meier is owed £175.00, he will repaid </w:t>
            </w:r>
            <w:proofErr w:type="gramStart"/>
            <w:r w:rsidRPr="00DB647E">
              <w:rPr>
                <w:rFonts w:eastAsiaTheme="minorEastAsia"/>
                <w:lang w:eastAsia="en-US"/>
              </w:rPr>
              <w:t>asap</w:t>
            </w:r>
            <w:proofErr w:type="gramEnd"/>
            <w:r w:rsidRPr="00DB647E">
              <w:rPr>
                <w:rFonts w:eastAsiaTheme="minorEastAsia"/>
                <w:lang w:eastAsia="en-US"/>
              </w:rPr>
              <w:t>.</w:t>
            </w:r>
          </w:p>
          <w:p w:rsidR="00B06D50" w:rsidRPr="00DB647E" w:rsidRDefault="00B06D50" w:rsidP="00B06D50">
            <w:pPr>
              <w:pStyle w:val="NoSpacing"/>
              <w:numPr>
                <w:ilvl w:val="0"/>
                <w:numId w:val="3"/>
              </w:numPr>
              <w:spacing w:line="256" w:lineRule="auto"/>
              <w:jc w:val="both"/>
              <w:rPr>
                <w:color w:val="000000"/>
                <w:lang w:eastAsia="en-US"/>
              </w:rPr>
            </w:pPr>
            <w:r w:rsidRPr="00DB647E">
              <w:rPr>
                <w:rFonts w:eastAsiaTheme="minorEastAsia"/>
                <w:lang w:eastAsia="en-US"/>
              </w:rPr>
              <w:t xml:space="preserve"> </w:t>
            </w:r>
            <w:r w:rsidRPr="00DB647E">
              <w:rPr>
                <w:color w:val="000000"/>
                <w:lang w:eastAsia="en-US"/>
              </w:rPr>
              <w:t>To Approve Karen Sawyer as our external auditor at the same rate as last year. Proposed by Cllr Meier and Seconded by Cllr. Graves. Approved.</w:t>
            </w:r>
          </w:p>
          <w:p w:rsidR="00B06D50" w:rsidRPr="00DB647E" w:rsidRDefault="00B06D50" w:rsidP="00B06D50">
            <w:pPr>
              <w:pStyle w:val="NoSpacing"/>
              <w:numPr>
                <w:ilvl w:val="0"/>
                <w:numId w:val="3"/>
              </w:numPr>
              <w:spacing w:line="256" w:lineRule="auto"/>
              <w:jc w:val="both"/>
              <w:rPr>
                <w:color w:val="000000" w:themeColor="text1"/>
                <w:lang w:eastAsia="en-US"/>
              </w:rPr>
            </w:pPr>
            <w:r w:rsidRPr="00DB647E">
              <w:rPr>
                <w:rFonts w:eastAsiaTheme="minorEastAsia"/>
                <w:lang w:eastAsia="en-US"/>
              </w:rPr>
              <w:t xml:space="preserve">To provisionally agree draft AGAR form for year end, awaiting for last bank statement.  Cllrs. Meier read out the form that needed approval from Cllrs all agreed it was correct.  </w:t>
            </w:r>
          </w:p>
          <w:p w:rsidR="00B06D50" w:rsidRPr="004962A1" w:rsidRDefault="00B06D50" w:rsidP="004962A1">
            <w:pPr>
              <w:pStyle w:val="NoSpacing"/>
              <w:spacing w:line="256" w:lineRule="auto"/>
              <w:ind w:left="720"/>
              <w:jc w:val="both"/>
              <w:rPr>
                <w:color w:val="000000" w:themeColor="text1"/>
                <w:lang w:eastAsia="en-US"/>
              </w:rPr>
            </w:pPr>
            <w:r w:rsidRPr="00DB647E">
              <w:rPr>
                <w:rFonts w:eastAsiaTheme="minorEastAsia"/>
                <w:lang w:eastAsia="en-US"/>
              </w:rPr>
              <w:t xml:space="preserve">The clerk asked if Cllr Meier has the wayleave cheque which will now go into next </w:t>
            </w:r>
            <w:r w:rsidR="00ED2DC2" w:rsidRPr="00DB647E">
              <w:rPr>
                <w:rFonts w:eastAsiaTheme="minorEastAsia"/>
                <w:lang w:eastAsia="en-US"/>
              </w:rPr>
              <w:t>year’s</w:t>
            </w:r>
            <w:r w:rsidRPr="00DB647E">
              <w:rPr>
                <w:rFonts w:eastAsiaTheme="minorEastAsia"/>
                <w:lang w:eastAsia="en-US"/>
              </w:rPr>
              <w:t xml:space="preserve"> figures and she will chase HMRC re our VAT submission.</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ED2DC2" w:rsidRDefault="00B06D50" w:rsidP="00B06D50">
            <w:pPr>
              <w:spacing w:line="256" w:lineRule="auto"/>
              <w:rPr>
                <w:lang w:eastAsia="en-US"/>
              </w:rPr>
            </w:pPr>
            <w:r w:rsidRPr="00ED2DC2">
              <w:rPr>
                <w:lang w:eastAsia="en-US"/>
              </w:rPr>
              <w:t>Clerk</w:t>
            </w:r>
          </w:p>
        </w:tc>
      </w:tr>
      <w:tr w:rsidR="00B06D50" w:rsidRPr="00DB647E" w:rsidTr="00B06D50">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pStyle w:val="NoSpacing"/>
              <w:numPr>
                <w:ilvl w:val="0"/>
                <w:numId w:val="4"/>
              </w:numPr>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hideMark/>
          </w:tcPr>
          <w:p w:rsidR="00B06D50" w:rsidRPr="008218BD" w:rsidRDefault="00B06D50" w:rsidP="00B06D50">
            <w:pPr>
              <w:rPr>
                <w:b/>
                <w:lang w:eastAsia="en-US"/>
              </w:rPr>
            </w:pPr>
            <w:r w:rsidRPr="008218BD">
              <w:rPr>
                <w:b/>
                <w:lang w:eastAsia="en-US"/>
              </w:rPr>
              <w:t xml:space="preserve">Highways.   </w:t>
            </w:r>
          </w:p>
          <w:p w:rsidR="00B06D50" w:rsidRPr="008218BD" w:rsidRDefault="00B06D50" w:rsidP="00B06D50">
            <w:pPr>
              <w:pStyle w:val="NoSpacing"/>
              <w:spacing w:line="256" w:lineRule="auto"/>
              <w:jc w:val="both"/>
              <w:rPr>
                <w:lang w:eastAsia="en-US"/>
              </w:rPr>
            </w:pPr>
            <w:r w:rsidRPr="008218BD">
              <w:rPr>
                <w:lang w:eastAsia="en-US"/>
              </w:rPr>
              <w:t>a.</w:t>
            </w:r>
            <w:r w:rsidRPr="008218BD">
              <w:rPr>
                <w:b/>
                <w:lang w:eastAsia="en-US"/>
              </w:rPr>
              <w:t xml:space="preserve"> </w:t>
            </w:r>
            <w:r w:rsidRPr="008218BD">
              <w:rPr>
                <w:lang w:eastAsia="en-US"/>
              </w:rPr>
              <w:t>Update on Highway issues.</w:t>
            </w:r>
          </w:p>
          <w:p w:rsidR="00B06D50" w:rsidRPr="008218BD" w:rsidRDefault="00B06D50" w:rsidP="00B06D50">
            <w:pPr>
              <w:pStyle w:val="NoSpacing"/>
              <w:spacing w:line="256" w:lineRule="auto"/>
              <w:jc w:val="both"/>
              <w:rPr>
                <w:lang w:eastAsia="en-US"/>
              </w:rPr>
            </w:pPr>
            <w:r w:rsidRPr="008218BD">
              <w:rPr>
                <w:lang w:eastAsia="en-US"/>
              </w:rPr>
              <w:t>Cllr. Dafforn reported that a broken carrier in Burton, WC will be investigating it in the near future.</w:t>
            </w:r>
          </w:p>
          <w:p w:rsidR="00B06D50" w:rsidRPr="008218BD" w:rsidRDefault="00B06D50" w:rsidP="00B06D50">
            <w:pPr>
              <w:pStyle w:val="NoSpacing"/>
              <w:spacing w:line="256" w:lineRule="auto"/>
              <w:jc w:val="both"/>
              <w:rPr>
                <w:b/>
                <w:lang w:eastAsia="en-US"/>
              </w:rPr>
            </w:pPr>
            <w:r w:rsidRPr="008218BD">
              <w:rPr>
                <w:lang w:eastAsia="en-US"/>
              </w:rPr>
              <w:t>WC resilience officer is chasing our Resilience Plan if everyone agrees she will submit it to WC.   Clerk will send out the flooding grant to cllrs in case we want to apply for a grant to help people who may be affected by flooding.</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tc>
      </w:tr>
      <w:tr w:rsidR="00B06D50" w:rsidRPr="00DB647E" w:rsidTr="00B06D50">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pStyle w:val="NoSpacing"/>
              <w:numPr>
                <w:ilvl w:val="0"/>
                <w:numId w:val="4"/>
              </w:numPr>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hideMark/>
          </w:tcPr>
          <w:p w:rsidR="00B06D50" w:rsidRPr="008218BD" w:rsidRDefault="00B06D50" w:rsidP="00B06D50">
            <w:pPr>
              <w:pStyle w:val="ListParagraph"/>
              <w:ind w:left="0"/>
              <w:rPr>
                <w:rFonts w:ascii="Times New Roman" w:eastAsia="Times New Roman" w:hAnsi="Times New Roman"/>
                <w:b/>
                <w:bCs/>
                <w:sz w:val="24"/>
                <w:szCs w:val="24"/>
              </w:rPr>
            </w:pPr>
            <w:r w:rsidRPr="008218BD">
              <w:rPr>
                <w:rFonts w:ascii="Times New Roman" w:hAnsi="Times New Roman"/>
                <w:b/>
                <w:bCs/>
                <w:sz w:val="24"/>
                <w:szCs w:val="24"/>
              </w:rPr>
              <w:t xml:space="preserve">Environment and Biodiversity Update.  </w:t>
            </w:r>
          </w:p>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sz w:val="24"/>
                <w:szCs w:val="24"/>
              </w:rPr>
              <w:t xml:space="preserve">Cllr Howey gave the following report:-   </w:t>
            </w:r>
          </w:p>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sz w:val="24"/>
                <w:szCs w:val="24"/>
              </w:rPr>
              <w:t xml:space="preserve">A group of volunteers helped with clearing the pilot verges at the end of March.  </w:t>
            </w:r>
          </w:p>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sz w:val="24"/>
                <w:szCs w:val="24"/>
              </w:rPr>
              <w:t>On the 15th May Ann Skinner is doing a walk around the parish, Cllr Howey will send out further details nearer the time.</w:t>
            </w:r>
          </w:p>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sz w:val="24"/>
                <w:szCs w:val="24"/>
              </w:rPr>
              <w:t xml:space="preserve">Mark Jackson at West Kington has offered to provide a sapling for every child in the parish, and thought cllrs would like to help to </w:t>
            </w:r>
            <w:proofErr w:type="spellStart"/>
            <w:r w:rsidRPr="008218BD">
              <w:rPr>
                <w:rFonts w:ascii="Times New Roman" w:eastAsia="Times New Roman" w:hAnsi="Times New Roman"/>
                <w:sz w:val="24"/>
                <w:szCs w:val="24"/>
              </w:rPr>
              <w:t>pot</w:t>
            </w:r>
            <w:proofErr w:type="spellEnd"/>
            <w:r w:rsidRPr="008218BD">
              <w:rPr>
                <w:rFonts w:ascii="Times New Roman" w:eastAsia="Times New Roman" w:hAnsi="Times New Roman"/>
                <w:sz w:val="24"/>
                <w:szCs w:val="24"/>
              </w:rPr>
              <w:t xml:space="preserve"> them up and they will be given out at the Jubilee Party.  Cllr agreed that 100 should sufficient. She will email cllrs with dates to help him.</w:t>
            </w:r>
          </w:p>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sz w:val="24"/>
                <w:szCs w:val="24"/>
              </w:rPr>
              <w:t xml:space="preserve">She reported on the zoom WC held regarding identifying verges that could be left uncut, it will not affect splays and junctions.  WC will only do unprotected verges that do not have section 96 on them, WC cutting programme starts in May. </w:t>
            </w:r>
          </w:p>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sz w:val="24"/>
                <w:szCs w:val="24"/>
              </w:rPr>
              <w:t>Little Posts on protected verges, WC officer David Arnup has no problem with them, but they need to be a certain distance from the highway.</w:t>
            </w:r>
          </w:p>
          <w:p w:rsidR="00B06D50" w:rsidRPr="008218BD" w:rsidRDefault="00B06D50" w:rsidP="00B06D50">
            <w:pPr>
              <w:pStyle w:val="ListParagraph"/>
              <w:ind w:left="0"/>
              <w:rPr>
                <w:rFonts w:ascii="Times New Roman" w:eastAsia="Times New Roman" w:hAnsi="Times New Roman"/>
                <w:b/>
                <w:bCs/>
                <w:sz w:val="24"/>
                <w:szCs w:val="24"/>
              </w:rPr>
            </w:pP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ED2DC2" w:rsidRDefault="00B06D50" w:rsidP="00B06D50">
            <w:pPr>
              <w:spacing w:line="256" w:lineRule="auto"/>
              <w:rPr>
                <w:lang w:eastAsia="en-US"/>
              </w:rPr>
            </w:pPr>
            <w:r w:rsidRPr="00ED2DC2">
              <w:rPr>
                <w:lang w:eastAsia="en-US"/>
              </w:rPr>
              <w:t>Cllr. Howey</w:t>
            </w: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tc>
      </w:tr>
      <w:tr w:rsidR="00B06D50" w:rsidRPr="00DB647E" w:rsidTr="00B06D50">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DB647E">
            <w:pPr>
              <w:pStyle w:val="NoSpacing"/>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hideMark/>
          </w:tcPr>
          <w:p w:rsidR="00B06D50" w:rsidRPr="00DB647E"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b/>
                <w:sz w:val="24"/>
                <w:szCs w:val="24"/>
              </w:rPr>
              <w:t>Letter requesting WC to upgrading footpaths to Bridleways.</w:t>
            </w:r>
            <w:r w:rsidRPr="00DB647E">
              <w:rPr>
                <w:rFonts w:ascii="Times New Roman" w:eastAsia="Times New Roman" w:hAnsi="Times New Roman"/>
                <w:sz w:val="24"/>
                <w:szCs w:val="24"/>
              </w:rPr>
              <w:t xml:space="preserve">   The British Horse Association has asked WC to upgrade three footpaths to bridleways, </w:t>
            </w:r>
            <w:r w:rsidRPr="00DB647E">
              <w:rPr>
                <w:rFonts w:ascii="Times New Roman" w:eastAsia="Times New Roman" w:hAnsi="Times New Roman"/>
                <w:sz w:val="24"/>
                <w:szCs w:val="24"/>
              </w:rPr>
              <w:lastRenderedPageBreak/>
              <w:t xml:space="preserve">after a short discussion on this cllrs agreed that until they hear from WC regarding the changes there is nothing they can do. </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tc>
      </w:tr>
      <w:tr w:rsidR="00B06D50" w:rsidRPr="00DB647E" w:rsidTr="002F24AF">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DB647E">
            <w:pPr>
              <w:pStyle w:val="NoSpacing"/>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tcPr>
          <w:p w:rsidR="00B06D50" w:rsidRPr="00DB647E" w:rsidRDefault="00D613AF"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b/>
                <w:sz w:val="24"/>
                <w:szCs w:val="24"/>
              </w:rPr>
              <w:t>Discuss Water Flow, raised by resident at March meeting.</w:t>
            </w:r>
            <w:r w:rsidRPr="008218BD">
              <w:rPr>
                <w:rFonts w:ascii="Times New Roman" w:eastAsia="Times New Roman" w:hAnsi="Times New Roman"/>
                <w:sz w:val="24"/>
                <w:szCs w:val="24"/>
              </w:rPr>
              <w:t xml:space="preserve">  </w:t>
            </w:r>
            <w:r w:rsidRPr="00DB647E">
              <w:rPr>
                <w:rFonts w:ascii="Times New Roman" w:eastAsia="Times New Roman" w:hAnsi="Times New Roman"/>
                <w:sz w:val="24"/>
                <w:szCs w:val="24"/>
              </w:rPr>
              <w:t xml:space="preserve"> </w:t>
            </w:r>
            <w:r w:rsidR="00B06D50" w:rsidRPr="00DB647E">
              <w:rPr>
                <w:rFonts w:ascii="Times New Roman" w:eastAsia="Times New Roman" w:hAnsi="Times New Roman"/>
                <w:sz w:val="24"/>
                <w:szCs w:val="24"/>
              </w:rPr>
              <w:t xml:space="preserve">Cllrs discussed the damage to the bund that was built last month.  At the moment water is flowing down the road but if there is heavy rain it could cause flooding.   </w:t>
            </w:r>
            <w:r w:rsidR="00DB647E" w:rsidRPr="00DB647E">
              <w:rPr>
                <w:rFonts w:ascii="Times New Roman" w:eastAsia="Times New Roman" w:hAnsi="Times New Roman"/>
                <w:sz w:val="24"/>
                <w:szCs w:val="24"/>
              </w:rPr>
              <w:t xml:space="preserve">Cllr Meier circulated photos of the damage and said at the moment the green lane, if there is a lot of rain it will fill the ditch and spill onto the green lane when it is full.  </w:t>
            </w:r>
            <w:r w:rsidR="00B06D50" w:rsidRPr="00DB647E">
              <w:rPr>
                <w:rFonts w:ascii="Times New Roman" w:eastAsia="Times New Roman" w:hAnsi="Times New Roman"/>
                <w:sz w:val="24"/>
                <w:szCs w:val="24"/>
              </w:rPr>
              <w:t xml:space="preserve">Cllr. Dafforn suggested making the bund longer, </w:t>
            </w:r>
            <w:r w:rsidR="00DB647E" w:rsidRPr="00DB647E">
              <w:rPr>
                <w:rFonts w:ascii="Times New Roman" w:eastAsia="Times New Roman" w:hAnsi="Times New Roman"/>
                <w:sz w:val="24"/>
                <w:szCs w:val="24"/>
              </w:rPr>
              <w:t xml:space="preserve">as per the resident suggestion, she also said WC said </w:t>
            </w:r>
            <w:r w:rsidR="00B06D50" w:rsidRPr="00DB647E">
              <w:rPr>
                <w:rFonts w:ascii="Times New Roman" w:eastAsia="Times New Roman" w:hAnsi="Times New Roman"/>
                <w:sz w:val="24"/>
                <w:szCs w:val="24"/>
              </w:rPr>
              <w:t xml:space="preserve">water cannot be left </w:t>
            </w:r>
            <w:r w:rsidR="00DB647E" w:rsidRPr="00DB647E">
              <w:rPr>
                <w:rFonts w:ascii="Times New Roman" w:eastAsia="Times New Roman" w:hAnsi="Times New Roman"/>
                <w:sz w:val="24"/>
                <w:szCs w:val="24"/>
              </w:rPr>
              <w:t>on the road, it should go down the green lane following its natural flow. Cllr. Minney said we should rebuild the bund, and if it continues we contact the police.</w:t>
            </w:r>
            <w:r w:rsidR="00B06D50" w:rsidRPr="00DB647E">
              <w:rPr>
                <w:rFonts w:ascii="Times New Roman" w:eastAsia="Times New Roman" w:hAnsi="Times New Roman"/>
                <w:sz w:val="24"/>
                <w:szCs w:val="24"/>
              </w:rPr>
              <w:t xml:space="preserve">   Cllrs agreed to rebu</w:t>
            </w:r>
            <w:r w:rsidR="00783BA9">
              <w:rPr>
                <w:rFonts w:ascii="Times New Roman" w:eastAsia="Times New Roman" w:hAnsi="Times New Roman"/>
                <w:sz w:val="24"/>
                <w:szCs w:val="24"/>
              </w:rPr>
              <w:t xml:space="preserve">ild the bund, taking it to the end of NPC land, so we are maintaining the natural flow and getting it off the road. </w:t>
            </w:r>
            <w:r w:rsidR="00B06D50" w:rsidRPr="00DB647E">
              <w:rPr>
                <w:rFonts w:ascii="Times New Roman" w:eastAsia="Times New Roman" w:hAnsi="Times New Roman"/>
                <w:sz w:val="24"/>
                <w:szCs w:val="24"/>
              </w:rPr>
              <w:t xml:space="preserve">  Cllr. Dafforn will get quotes to do this work.</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p w:rsidR="00B06D50" w:rsidRPr="00ED2DC2" w:rsidRDefault="00B06D50" w:rsidP="00B06D50">
            <w:pPr>
              <w:spacing w:line="256" w:lineRule="auto"/>
              <w:rPr>
                <w:lang w:eastAsia="en-US"/>
              </w:rPr>
            </w:pPr>
            <w:r w:rsidRPr="00ED2DC2">
              <w:rPr>
                <w:lang w:eastAsia="en-US"/>
              </w:rPr>
              <w:t>Cllr. Dafforn</w:t>
            </w:r>
          </w:p>
        </w:tc>
      </w:tr>
      <w:tr w:rsidR="00B06D50" w:rsidRPr="00DB647E" w:rsidTr="002F24AF">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DB647E">
            <w:pPr>
              <w:pStyle w:val="NoSpacing"/>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tcPr>
          <w:p w:rsidR="00B06D50" w:rsidRPr="008218BD" w:rsidRDefault="00D613AF" w:rsidP="00063A7B">
            <w:pPr>
              <w:pStyle w:val="ListParagraph"/>
              <w:ind w:left="0"/>
              <w:jc w:val="both"/>
              <w:rPr>
                <w:rFonts w:ascii="Times New Roman" w:eastAsia="Times New Roman" w:hAnsi="Times New Roman"/>
                <w:sz w:val="24"/>
                <w:szCs w:val="24"/>
              </w:rPr>
            </w:pPr>
            <w:r w:rsidRPr="008218BD">
              <w:rPr>
                <w:rFonts w:ascii="Times New Roman" w:eastAsia="Times New Roman" w:hAnsi="Times New Roman"/>
                <w:b/>
                <w:sz w:val="24"/>
                <w:szCs w:val="24"/>
              </w:rPr>
              <w:t>Reports on Meetings &amp; Events.</w:t>
            </w:r>
            <w:r w:rsidRPr="008218BD">
              <w:rPr>
                <w:rFonts w:ascii="Times New Roman" w:eastAsia="Times New Roman" w:hAnsi="Times New Roman"/>
                <w:sz w:val="24"/>
                <w:szCs w:val="24"/>
              </w:rPr>
              <w:t xml:space="preserve">  </w:t>
            </w:r>
            <w:r w:rsidR="00063A7B" w:rsidRPr="00063A7B">
              <w:rPr>
                <w:rFonts w:ascii="Times New Roman" w:eastAsia="Times New Roman" w:hAnsi="Times New Roman"/>
                <w:sz w:val="24"/>
                <w:szCs w:val="24"/>
              </w:rPr>
              <w:t>Cllr Meier</w:t>
            </w:r>
            <w:r w:rsidR="00063A7B" w:rsidRPr="008218BD">
              <w:rPr>
                <w:rFonts w:ascii="Times New Roman" w:eastAsia="Times New Roman" w:hAnsi="Times New Roman"/>
                <w:sz w:val="24"/>
                <w:szCs w:val="24"/>
              </w:rPr>
              <w:t xml:space="preserve"> </w:t>
            </w:r>
            <w:r w:rsidRPr="00D613AF">
              <w:rPr>
                <w:rFonts w:ascii="Times New Roman" w:eastAsia="Times New Roman" w:hAnsi="Times New Roman"/>
                <w:sz w:val="24"/>
                <w:szCs w:val="24"/>
              </w:rPr>
              <w:t>will attend the next CATG meeting</w:t>
            </w:r>
            <w:r w:rsidR="00063A7B" w:rsidRPr="008218BD">
              <w:rPr>
                <w:rFonts w:ascii="Times New Roman" w:eastAsia="Times New Roman" w:hAnsi="Times New Roman"/>
                <w:sz w:val="24"/>
                <w:szCs w:val="24"/>
              </w:rPr>
              <w:t xml:space="preserve">, </w:t>
            </w:r>
            <w:r w:rsidR="00063A7B" w:rsidRPr="00063A7B">
              <w:rPr>
                <w:rFonts w:ascii="Times New Roman" w:eastAsia="Times New Roman" w:hAnsi="Times New Roman"/>
                <w:sz w:val="24"/>
                <w:szCs w:val="24"/>
              </w:rPr>
              <w:t>and informed them we are keen to implement the 20mph limit and have the money to do it.</w:t>
            </w:r>
            <w:r w:rsidR="00063A7B">
              <w:rPr>
                <w:rFonts w:ascii="Times New Roman" w:eastAsia="Times New Roman" w:hAnsi="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tc>
      </w:tr>
      <w:tr w:rsidR="00B06D50" w:rsidRPr="00DB647E" w:rsidTr="002F24AF">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DB647E">
            <w:pPr>
              <w:pStyle w:val="NoSpacing"/>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tcPr>
          <w:p w:rsidR="00B06D50" w:rsidRPr="008218BD" w:rsidRDefault="00D613AF"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b/>
                <w:sz w:val="24"/>
                <w:szCs w:val="24"/>
              </w:rPr>
              <w:t>Clerks Report.</w:t>
            </w:r>
            <w:r w:rsidRPr="008218BD">
              <w:rPr>
                <w:rFonts w:ascii="Times New Roman" w:eastAsia="Times New Roman" w:hAnsi="Times New Roman"/>
                <w:sz w:val="24"/>
                <w:szCs w:val="24"/>
              </w:rPr>
              <w:t xml:space="preserve">  </w:t>
            </w:r>
            <w:r w:rsidRPr="00D613AF">
              <w:rPr>
                <w:rFonts w:ascii="Times New Roman" w:eastAsia="Times New Roman" w:hAnsi="Times New Roman"/>
                <w:sz w:val="24"/>
                <w:szCs w:val="24"/>
              </w:rPr>
              <w:t>None.</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tc>
      </w:tr>
      <w:tr w:rsidR="00B06D50" w:rsidRPr="00DB647E" w:rsidTr="002F24AF">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DB647E">
            <w:pPr>
              <w:pStyle w:val="NoSpacing"/>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tcPr>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b/>
                <w:sz w:val="24"/>
                <w:szCs w:val="24"/>
              </w:rPr>
              <w:t xml:space="preserve">Discussion on APM, AGM </w:t>
            </w:r>
            <w:r w:rsidR="007F5B6C" w:rsidRPr="008218BD">
              <w:rPr>
                <w:rFonts w:ascii="Times New Roman" w:eastAsia="Times New Roman" w:hAnsi="Times New Roman"/>
                <w:b/>
                <w:sz w:val="24"/>
                <w:szCs w:val="24"/>
              </w:rPr>
              <w:t xml:space="preserve">and Parish Meeting </w:t>
            </w:r>
            <w:r w:rsidRPr="008218BD">
              <w:rPr>
                <w:rFonts w:ascii="Times New Roman" w:eastAsia="Times New Roman" w:hAnsi="Times New Roman"/>
                <w:b/>
                <w:sz w:val="24"/>
                <w:szCs w:val="24"/>
              </w:rPr>
              <w:t>in May</w:t>
            </w:r>
            <w:r w:rsidRPr="008218BD">
              <w:rPr>
                <w:rFonts w:ascii="Times New Roman" w:eastAsia="Times New Roman" w:hAnsi="Times New Roman"/>
                <w:sz w:val="24"/>
                <w:szCs w:val="24"/>
              </w:rPr>
              <w:t xml:space="preserve">.  </w:t>
            </w:r>
            <w:r w:rsidR="00DB647E" w:rsidRPr="00DB647E">
              <w:rPr>
                <w:rFonts w:ascii="Times New Roman" w:eastAsia="Times New Roman" w:hAnsi="Times New Roman"/>
                <w:sz w:val="24"/>
                <w:szCs w:val="24"/>
              </w:rPr>
              <w:t xml:space="preserve">Cllrs discussed the date of these meetings and it was agreed to hold them on </w:t>
            </w:r>
            <w:r w:rsidR="007F5B6C">
              <w:rPr>
                <w:rFonts w:ascii="Times New Roman" w:eastAsia="Times New Roman" w:hAnsi="Times New Roman"/>
                <w:sz w:val="24"/>
                <w:szCs w:val="24"/>
              </w:rPr>
              <w:t xml:space="preserve">Tuesday </w:t>
            </w:r>
            <w:r w:rsidR="00DB647E" w:rsidRPr="00DB647E">
              <w:rPr>
                <w:rFonts w:ascii="Times New Roman" w:eastAsia="Times New Roman" w:hAnsi="Times New Roman"/>
                <w:sz w:val="24"/>
                <w:szCs w:val="24"/>
              </w:rPr>
              <w:t>17</w:t>
            </w:r>
            <w:r w:rsidR="00DB647E" w:rsidRPr="008218BD">
              <w:rPr>
                <w:rFonts w:ascii="Times New Roman" w:eastAsia="Times New Roman" w:hAnsi="Times New Roman"/>
                <w:sz w:val="24"/>
                <w:szCs w:val="24"/>
              </w:rPr>
              <w:t>th</w:t>
            </w:r>
            <w:r w:rsidR="00DB647E" w:rsidRPr="00DB647E">
              <w:rPr>
                <w:rFonts w:ascii="Times New Roman" w:eastAsia="Times New Roman" w:hAnsi="Times New Roman"/>
                <w:sz w:val="24"/>
                <w:szCs w:val="24"/>
              </w:rPr>
              <w:t xml:space="preserve"> May.   Cllr Meier will check The Farm Shop is free.</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tc>
      </w:tr>
      <w:tr w:rsidR="00B06D50" w:rsidRPr="00DB647E" w:rsidTr="00B06D50">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DB647E">
            <w:pPr>
              <w:pStyle w:val="NoSpacing"/>
              <w:spacing w:line="256" w:lineRule="auto"/>
              <w:jc w:val="center"/>
              <w:rPr>
                <w:b/>
                <w:lang w:eastAsia="en-US"/>
              </w:rPr>
            </w:pPr>
          </w:p>
        </w:tc>
        <w:tc>
          <w:tcPr>
            <w:tcW w:w="7652" w:type="dxa"/>
            <w:tcBorders>
              <w:top w:val="single" w:sz="4" w:space="0" w:color="auto"/>
              <w:left w:val="single" w:sz="4" w:space="0" w:color="auto"/>
              <w:bottom w:val="single" w:sz="4" w:space="0" w:color="auto"/>
              <w:right w:val="single" w:sz="4" w:space="0" w:color="auto"/>
            </w:tcBorders>
          </w:tcPr>
          <w:p w:rsidR="00B06D50" w:rsidRPr="008218BD" w:rsidRDefault="00DB647E"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b/>
                <w:sz w:val="24"/>
                <w:szCs w:val="24"/>
              </w:rPr>
              <w:t>Items of Report.</w:t>
            </w:r>
            <w:r w:rsidRPr="008218BD">
              <w:rPr>
                <w:rFonts w:ascii="Times New Roman" w:eastAsia="Times New Roman" w:hAnsi="Times New Roman"/>
                <w:sz w:val="24"/>
                <w:szCs w:val="24"/>
              </w:rPr>
              <w:t xml:space="preserve">  </w:t>
            </w:r>
            <w:r>
              <w:rPr>
                <w:rFonts w:ascii="Times New Roman" w:eastAsia="Times New Roman" w:hAnsi="Times New Roman"/>
                <w:sz w:val="24"/>
                <w:szCs w:val="24"/>
              </w:rPr>
              <w:t>Honeycomb article cllrs felt this should be done retrospectively after the draft minutes have been approved.</w:t>
            </w:r>
            <w:r w:rsidR="00063A7B">
              <w:rPr>
                <w:rFonts w:ascii="Times New Roman" w:eastAsia="Times New Roman" w:hAnsi="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line="256" w:lineRule="auto"/>
              <w:rPr>
                <w:b/>
                <w:lang w:eastAsia="en-US"/>
              </w:rPr>
            </w:pPr>
          </w:p>
          <w:p w:rsidR="00B06D50" w:rsidRPr="00DB647E" w:rsidRDefault="00B06D50" w:rsidP="00B06D50">
            <w:pPr>
              <w:spacing w:line="256" w:lineRule="auto"/>
              <w:rPr>
                <w:b/>
                <w:lang w:eastAsia="en-US"/>
              </w:rPr>
            </w:pPr>
          </w:p>
        </w:tc>
      </w:tr>
      <w:tr w:rsidR="00B06D50" w:rsidRPr="00DB647E" w:rsidTr="00B06D50">
        <w:tc>
          <w:tcPr>
            <w:tcW w:w="675" w:type="dxa"/>
            <w:tcBorders>
              <w:top w:val="single" w:sz="4" w:space="0" w:color="auto"/>
              <w:left w:val="single" w:sz="4" w:space="0" w:color="auto"/>
              <w:bottom w:val="single" w:sz="4" w:space="0" w:color="auto"/>
              <w:right w:val="single" w:sz="4" w:space="0" w:color="auto"/>
            </w:tcBorders>
          </w:tcPr>
          <w:p w:rsidR="00B06D50" w:rsidRPr="00DB647E" w:rsidRDefault="00B06D50" w:rsidP="00DB647E">
            <w:pPr>
              <w:spacing w:after="120" w:line="256" w:lineRule="auto"/>
              <w:jc w:val="center"/>
              <w:rPr>
                <w:b/>
              </w:rPr>
            </w:pPr>
          </w:p>
        </w:tc>
        <w:tc>
          <w:tcPr>
            <w:tcW w:w="7652" w:type="dxa"/>
            <w:tcBorders>
              <w:top w:val="single" w:sz="4" w:space="0" w:color="auto"/>
              <w:left w:val="single" w:sz="4" w:space="0" w:color="auto"/>
              <w:bottom w:val="single" w:sz="4" w:space="0" w:color="auto"/>
              <w:right w:val="single" w:sz="4" w:space="0" w:color="auto"/>
            </w:tcBorders>
            <w:hideMark/>
          </w:tcPr>
          <w:p w:rsidR="00B06D50" w:rsidRPr="008218BD" w:rsidRDefault="00B06D50" w:rsidP="00DB647E">
            <w:pPr>
              <w:pStyle w:val="ListParagraph"/>
              <w:ind w:left="0"/>
              <w:jc w:val="both"/>
              <w:rPr>
                <w:rFonts w:ascii="Times New Roman" w:eastAsia="Times New Roman" w:hAnsi="Times New Roman"/>
                <w:sz w:val="24"/>
                <w:szCs w:val="24"/>
              </w:rPr>
            </w:pPr>
            <w:r w:rsidRPr="008218BD">
              <w:rPr>
                <w:rFonts w:ascii="Times New Roman" w:eastAsia="Times New Roman" w:hAnsi="Times New Roman"/>
                <w:b/>
                <w:sz w:val="24"/>
                <w:szCs w:val="24"/>
              </w:rPr>
              <w:t>Date and time of next meeting</w:t>
            </w:r>
            <w:r w:rsidRPr="008218BD">
              <w:rPr>
                <w:rFonts w:ascii="Times New Roman" w:eastAsia="Times New Roman" w:hAnsi="Times New Roman"/>
                <w:sz w:val="24"/>
                <w:szCs w:val="24"/>
              </w:rPr>
              <w:t xml:space="preserve">. APM &amp; APC PC </w:t>
            </w:r>
            <w:r w:rsidR="007F5B6C" w:rsidRPr="008218BD">
              <w:rPr>
                <w:rFonts w:ascii="Times New Roman" w:eastAsia="Times New Roman" w:hAnsi="Times New Roman"/>
                <w:sz w:val="24"/>
                <w:szCs w:val="24"/>
              </w:rPr>
              <w:t xml:space="preserve">Tuesday </w:t>
            </w:r>
            <w:r w:rsidRPr="008218BD">
              <w:rPr>
                <w:rFonts w:ascii="Times New Roman" w:eastAsia="Times New Roman" w:hAnsi="Times New Roman"/>
                <w:sz w:val="24"/>
                <w:szCs w:val="24"/>
              </w:rPr>
              <w:t>17th May 2022 at The Farm Shop, Burton at 7.00 pm</w:t>
            </w:r>
          </w:p>
        </w:tc>
        <w:tc>
          <w:tcPr>
            <w:tcW w:w="1558" w:type="dxa"/>
            <w:tcBorders>
              <w:top w:val="single" w:sz="4" w:space="0" w:color="auto"/>
              <w:left w:val="single" w:sz="4" w:space="0" w:color="auto"/>
              <w:bottom w:val="single" w:sz="4" w:space="0" w:color="auto"/>
              <w:right w:val="single" w:sz="4" w:space="0" w:color="auto"/>
            </w:tcBorders>
          </w:tcPr>
          <w:p w:rsidR="00B06D50" w:rsidRPr="00DB647E" w:rsidRDefault="00B06D50" w:rsidP="00B06D50">
            <w:pPr>
              <w:spacing w:after="120" w:line="256" w:lineRule="auto"/>
              <w:rPr>
                <w:b/>
                <w:lang w:eastAsia="en-US"/>
              </w:rPr>
            </w:pPr>
          </w:p>
        </w:tc>
      </w:tr>
    </w:tbl>
    <w:p w:rsidR="00265CEE" w:rsidRPr="00DB647E" w:rsidRDefault="00265CEE" w:rsidP="00265CEE">
      <w:pPr>
        <w:rPr>
          <w:b/>
        </w:rPr>
      </w:pPr>
    </w:p>
    <w:p w:rsidR="00265CEE" w:rsidRPr="005A417A" w:rsidRDefault="0034245D" w:rsidP="00265CEE">
      <w:r>
        <w:t>Meeting closed: 8.36</w:t>
      </w:r>
      <w:r w:rsidR="00265CEE" w:rsidRPr="005A417A">
        <w:t xml:space="preserve"> pm</w:t>
      </w:r>
    </w:p>
    <w:p w:rsidR="00265CEE" w:rsidRPr="005A417A" w:rsidRDefault="00265CEE" w:rsidP="00265CEE"/>
    <w:p w:rsidR="00265CEE" w:rsidRPr="005A417A" w:rsidRDefault="00265CEE" w:rsidP="00265CEE"/>
    <w:p w:rsidR="00265CEE" w:rsidRDefault="00265CEE" w:rsidP="00265CEE"/>
    <w:p w:rsidR="00DB0BD2" w:rsidRDefault="008203E3"/>
    <w:sectPr w:rsidR="00DB0BD2" w:rsidSect="002505F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E3" w:rsidRDefault="008203E3">
      <w:r>
        <w:separator/>
      </w:r>
    </w:p>
  </w:endnote>
  <w:endnote w:type="continuationSeparator" w:id="0">
    <w:p w:rsidR="008203E3" w:rsidRDefault="0082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31" w:rsidRDefault="0082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31" w:rsidRDefault="008203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31" w:rsidRDefault="00820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E3" w:rsidRDefault="008203E3">
      <w:r>
        <w:separator/>
      </w:r>
    </w:p>
  </w:footnote>
  <w:footnote w:type="continuationSeparator" w:id="0">
    <w:p w:rsidR="008203E3" w:rsidRDefault="0082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31" w:rsidRDefault="00820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31" w:rsidRDefault="00820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31" w:rsidRDefault="00820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2BFD"/>
    <w:multiLevelType w:val="hybridMultilevel"/>
    <w:tmpl w:val="646846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942239"/>
    <w:multiLevelType w:val="hybridMultilevel"/>
    <w:tmpl w:val="1C566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E7124"/>
    <w:multiLevelType w:val="hybridMultilevel"/>
    <w:tmpl w:val="B9626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7700F2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85314"/>
    <w:multiLevelType w:val="hybridMultilevel"/>
    <w:tmpl w:val="8240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EE"/>
    <w:rsid w:val="00063A7B"/>
    <w:rsid w:val="000E34DC"/>
    <w:rsid w:val="00166CEA"/>
    <w:rsid w:val="0021443D"/>
    <w:rsid w:val="00253C10"/>
    <w:rsid w:val="00265CEE"/>
    <w:rsid w:val="002F66C8"/>
    <w:rsid w:val="003177AE"/>
    <w:rsid w:val="0034245D"/>
    <w:rsid w:val="003452C1"/>
    <w:rsid w:val="00352709"/>
    <w:rsid w:val="00353F71"/>
    <w:rsid w:val="003C58D9"/>
    <w:rsid w:val="004962A1"/>
    <w:rsid w:val="004E43FA"/>
    <w:rsid w:val="0050185E"/>
    <w:rsid w:val="00505811"/>
    <w:rsid w:val="005929A6"/>
    <w:rsid w:val="005E4E12"/>
    <w:rsid w:val="006A0F28"/>
    <w:rsid w:val="00711CEA"/>
    <w:rsid w:val="00783BA9"/>
    <w:rsid w:val="007F5B6C"/>
    <w:rsid w:val="008203E3"/>
    <w:rsid w:val="008218BD"/>
    <w:rsid w:val="00860024"/>
    <w:rsid w:val="008647A0"/>
    <w:rsid w:val="00873ED0"/>
    <w:rsid w:val="008A5971"/>
    <w:rsid w:val="009E3B2E"/>
    <w:rsid w:val="009F5906"/>
    <w:rsid w:val="00B06D50"/>
    <w:rsid w:val="00B76C16"/>
    <w:rsid w:val="00BF6E81"/>
    <w:rsid w:val="00C26B66"/>
    <w:rsid w:val="00C720A4"/>
    <w:rsid w:val="00C72514"/>
    <w:rsid w:val="00C73878"/>
    <w:rsid w:val="00CD15B8"/>
    <w:rsid w:val="00D025BB"/>
    <w:rsid w:val="00D613AF"/>
    <w:rsid w:val="00DB647E"/>
    <w:rsid w:val="00E20780"/>
    <w:rsid w:val="00ED2DC2"/>
    <w:rsid w:val="00FC67C8"/>
    <w:rsid w:val="00FD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4E85-FFC7-4A7E-83B7-05DAA0F4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CE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5CEE"/>
    <w:pPr>
      <w:ind w:left="720"/>
    </w:pPr>
    <w:rPr>
      <w:rFonts w:ascii="Calibri" w:eastAsia="Calibri" w:hAnsi="Calibri"/>
      <w:sz w:val="22"/>
      <w:szCs w:val="22"/>
      <w:lang w:eastAsia="en-US"/>
    </w:rPr>
  </w:style>
  <w:style w:type="paragraph" w:customStyle="1" w:styleId="p2">
    <w:name w:val="p2"/>
    <w:basedOn w:val="Normal"/>
    <w:rsid w:val="00265CEE"/>
    <w:rPr>
      <w:rFonts w:ascii=".SF UI Text" w:eastAsiaTheme="minorEastAsia" w:hAnsi=".SF UI Text" w:cs="Calibri"/>
      <w:color w:val="454545"/>
      <w:sz w:val="26"/>
      <w:szCs w:val="26"/>
    </w:rPr>
  </w:style>
  <w:style w:type="paragraph" w:styleId="Header">
    <w:name w:val="header"/>
    <w:basedOn w:val="Normal"/>
    <w:link w:val="HeaderChar"/>
    <w:uiPriority w:val="99"/>
    <w:unhideWhenUsed/>
    <w:rsid w:val="00265CEE"/>
    <w:pPr>
      <w:tabs>
        <w:tab w:val="center" w:pos="4513"/>
        <w:tab w:val="right" w:pos="9026"/>
      </w:tabs>
    </w:pPr>
  </w:style>
  <w:style w:type="character" w:customStyle="1" w:styleId="HeaderChar">
    <w:name w:val="Header Char"/>
    <w:basedOn w:val="DefaultParagraphFont"/>
    <w:link w:val="Header"/>
    <w:uiPriority w:val="99"/>
    <w:rsid w:val="00265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5CEE"/>
    <w:pPr>
      <w:tabs>
        <w:tab w:val="center" w:pos="4513"/>
        <w:tab w:val="right" w:pos="9026"/>
      </w:tabs>
    </w:pPr>
  </w:style>
  <w:style w:type="character" w:customStyle="1" w:styleId="FooterChar">
    <w:name w:val="Footer Char"/>
    <w:basedOn w:val="DefaultParagraphFont"/>
    <w:link w:val="Footer"/>
    <w:uiPriority w:val="99"/>
    <w:rsid w:val="00265CE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CE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27</cp:revision>
  <cp:lastPrinted>2022-05-12T12:22:00Z</cp:lastPrinted>
  <dcterms:created xsi:type="dcterms:W3CDTF">2022-04-28T16:38:00Z</dcterms:created>
  <dcterms:modified xsi:type="dcterms:W3CDTF">2022-05-12T12:22:00Z</dcterms:modified>
</cp:coreProperties>
</file>