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93" w:rsidRPr="00AD0ADE" w:rsidRDefault="008F4093" w:rsidP="008F4093">
      <w:pPr>
        <w:jc w:val="center"/>
        <w:rPr>
          <w:rFonts w:asciiTheme="minorHAnsi" w:hAnsiTheme="minorHAnsi" w:cstheme="minorHAnsi"/>
          <w:b/>
          <w:sz w:val="22"/>
          <w:szCs w:val="22"/>
        </w:rPr>
      </w:pPr>
      <w:r w:rsidRPr="00AD0ADE">
        <w:rPr>
          <w:rFonts w:asciiTheme="minorHAnsi" w:hAnsiTheme="minorHAnsi" w:cstheme="minorHAnsi"/>
          <w:b/>
          <w:sz w:val="22"/>
          <w:szCs w:val="22"/>
        </w:rPr>
        <w:t>MINUTES OF THE MEETING OF NETTLETON PARISH COUNCIL</w:t>
      </w:r>
    </w:p>
    <w:p w:rsidR="008F4093" w:rsidRPr="00AD0ADE" w:rsidRDefault="008F4093" w:rsidP="008F4093">
      <w:pPr>
        <w:spacing w:after="120"/>
        <w:jc w:val="center"/>
        <w:rPr>
          <w:rFonts w:asciiTheme="minorHAnsi" w:hAnsiTheme="minorHAnsi" w:cstheme="minorHAnsi"/>
          <w:b/>
          <w:sz w:val="22"/>
          <w:szCs w:val="22"/>
        </w:rPr>
      </w:pPr>
      <w:proofErr w:type="gramStart"/>
      <w:r w:rsidRPr="00AD0ADE">
        <w:rPr>
          <w:rFonts w:asciiTheme="minorHAnsi" w:hAnsiTheme="minorHAnsi" w:cstheme="minorHAnsi"/>
          <w:b/>
          <w:sz w:val="22"/>
          <w:szCs w:val="22"/>
        </w:rPr>
        <w:t>held</w:t>
      </w:r>
      <w:proofErr w:type="gramEnd"/>
      <w:r w:rsidRPr="00AD0ADE">
        <w:rPr>
          <w:rFonts w:asciiTheme="minorHAnsi" w:hAnsiTheme="minorHAnsi" w:cstheme="minorHAnsi"/>
          <w:b/>
          <w:sz w:val="22"/>
          <w:szCs w:val="22"/>
        </w:rPr>
        <w:t xml:space="preserve"> at 7</w:t>
      </w:r>
      <w:r>
        <w:rPr>
          <w:rFonts w:asciiTheme="minorHAnsi" w:hAnsiTheme="minorHAnsi" w:cstheme="minorHAnsi"/>
          <w:b/>
          <w:sz w:val="22"/>
          <w:szCs w:val="22"/>
        </w:rPr>
        <w:t xml:space="preserve">.00 </w:t>
      </w:r>
      <w:r w:rsidRPr="00AD0ADE">
        <w:rPr>
          <w:rFonts w:asciiTheme="minorHAnsi" w:hAnsiTheme="minorHAnsi" w:cstheme="minorHAnsi"/>
          <w:b/>
          <w:sz w:val="22"/>
          <w:szCs w:val="22"/>
        </w:rPr>
        <w:t xml:space="preserve">pm </w:t>
      </w:r>
      <w:r>
        <w:rPr>
          <w:rFonts w:asciiTheme="minorHAnsi" w:hAnsiTheme="minorHAnsi" w:cstheme="minorHAnsi"/>
          <w:b/>
          <w:sz w:val="22"/>
          <w:szCs w:val="22"/>
        </w:rPr>
        <w:t>at The Farm Shop in Burton</w:t>
      </w:r>
      <w:r w:rsidRPr="00AD0ADE">
        <w:rPr>
          <w:rFonts w:asciiTheme="minorHAnsi" w:hAnsiTheme="minorHAnsi" w:cstheme="minorHAnsi"/>
          <w:b/>
          <w:sz w:val="22"/>
          <w:szCs w:val="22"/>
        </w:rPr>
        <w:t xml:space="preserve"> on Thursday </w:t>
      </w:r>
      <w:r>
        <w:rPr>
          <w:rFonts w:asciiTheme="minorHAnsi" w:hAnsiTheme="minorHAnsi" w:cstheme="minorHAnsi"/>
          <w:b/>
          <w:sz w:val="22"/>
          <w:szCs w:val="22"/>
        </w:rPr>
        <w:t>16</w:t>
      </w:r>
      <w:r w:rsidRPr="008F4093">
        <w:rPr>
          <w:rFonts w:asciiTheme="minorHAnsi" w:hAnsiTheme="minorHAnsi" w:cstheme="minorHAnsi"/>
          <w:b/>
          <w:sz w:val="22"/>
          <w:szCs w:val="22"/>
          <w:vertAlign w:val="superscript"/>
        </w:rPr>
        <w:t>th</w:t>
      </w:r>
      <w:r>
        <w:rPr>
          <w:rFonts w:asciiTheme="minorHAnsi" w:hAnsiTheme="minorHAnsi" w:cstheme="minorHAnsi"/>
          <w:b/>
          <w:sz w:val="22"/>
          <w:szCs w:val="22"/>
        </w:rPr>
        <w:t xml:space="preserve"> October 2023</w:t>
      </w:r>
    </w:p>
    <w:p w:rsidR="008F4093" w:rsidRPr="00AD0ADE" w:rsidRDefault="008F4093" w:rsidP="008F4093">
      <w:pPr>
        <w:spacing w:after="120"/>
        <w:rPr>
          <w:rFonts w:asciiTheme="minorHAnsi" w:hAnsiTheme="minorHAnsi" w:cstheme="minorHAnsi"/>
          <w:sz w:val="22"/>
          <w:szCs w:val="22"/>
        </w:rPr>
      </w:pPr>
      <w:r w:rsidRPr="00AD0ADE">
        <w:rPr>
          <w:rFonts w:asciiTheme="minorHAnsi" w:hAnsiTheme="minorHAnsi" w:cstheme="minorHAnsi"/>
          <w:b/>
          <w:sz w:val="22"/>
          <w:szCs w:val="22"/>
        </w:rPr>
        <w:t>PRESENT: - Cllrs</w:t>
      </w:r>
      <w:r>
        <w:rPr>
          <w:rFonts w:asciiTheme="minorHAnsi" w:hAnsiTheme="minorHAnsi" w:cstheme="minorHAnsi"/>
          <w:sz w:val="22"/>
          <w:szCs w:val="22"/>
        </w:rPr>
        <w:t>.</w:t>
      </w:r>
      <w:r w:rsidRPr="00AD0ADE">
        <w:rPr>
          <w:rFonts w:asciiTheme="minorHAnsi" w:hAnsiTheme="minorHAnsi" w:cstheme="minorHAnsi"/>
          <w:sz w:val="22"/>
          <w:szCs w:val="22"/>
        </w:rPr>
        <w:t xml:space="preserve"> Minney,</w:t>
      </w:r>
      <w:r>
        <w:rPr>
          <w:rFonts w:asciiTheme="minorHAnsi" w:hAnsiTheme="minorHAnsi" w:cstheme="minorHAnsi"/>
          <w:sz w:val="22"/>
          <w:szCs w:val="22"/>
        </w:rPr>
        <w:t xml:space="preserve"> Kurle, </w:t>
      </w:r>
      <w:r w:rsidR="00045609">
        <w:rPr>
          <w:rFonts w:asciiTheme="minorHAnsi" w:hAnsiTheme="minorHAnsi" w:cstheme="minorHAnsi"/>
          <w:sz w:val="22"/>
          <w:szCs w:val="22"/>
          <w:lang w:eastAsia="en-US"/>
        </w:rPr>
        <w:t xml:space="preserve">Lamb, </w:t>
      </w:r>
      <w:r w:rsidR="00045609">
        <w:rPr>
          <w:rFonts w:asciiTheme="minorHAnsi" w:hAnsiTheme="minorHAnsi" w:cstheme="minorHAnsi"/>
          <w:sz w:val="22"/>
          <w:szCs w:val="22"/>
        </w:rPr>
        <w:t>and</w:t>
      </w:r>
      <w:r>
        <w:rPr>
          <w:rFonts w:asciiTheme="minorHAnsi" w:hAnsiTheme="minorHAnsi" w:cstheme="minorHAnsi"/>
          <w:sz w:val="22"/>
          <w:szCs w:val="22"/>
        </w:rPr>
        <w:t xml:space="preserve"> While.   </w:t>
      </w:r>
      <w:r w:rsidRPr="00AD0ADE">
        <w:rPr>
          <w:rFonts w:asciiTheme="minorHAnsi" w:hAnsiTheme="minorHAnsi" w:cstheme="minorHAnsi"/>
          <w:sz w:val="22"/>
          <w:szCs w:val="22"/>
        </w:rPr>
        <w:t xml:space="preserve"> </w:t>
      </w:r>
      <w:r>
        <w:rPr>
          <w:rFonts w:asciiTheme="minorHAnsi" w:hAnsiTheme="minorHAnsi" w:cstheme="minorHAnsi"/>
          <w:sz w:val="22"/>
          <w:szCs w:val="22"/>
          <w:lang w:eastAsia="en-US"/>
        </w:rPr>
        <w:t xml:space="preserve">Cllr. Botterill.  </w:t>
      </w:r>
      <w:r w:rsidRPr="00AD0ADE">
        <w:rPr>
          <w:rFonts w:asciiTheme="minorHAnsi" w:hAnsiTheme="minorHAnsi" w:cstheme="minorHAnsi"/>
          <w:sz w:val="22"/>
          <w:szCs w:val="22"/>
        </w:rPr>
        <w:t>Clerk</w:t>
      </w:r>
    </w:p>
    <w:p w:rsidR="008F4093" w:rsidRPr="00AD0ADE" w:rsidRDefault="008F4093" w:rsidP="008F4093">
      <w:pPr>
        <w:spacing w:after="120"/>
        <w:rPr>
          <w:rFonts w:asciiTheme="minorHAnsi" w:hAnsiTheme="minorHAnsi" w:cstheme="minorHAnsi"/>
          <w:sz w:val="22"/>
          <w:szCs w:val="22"/>
        </w:rPr>
      </w:pPr>
      <w:r w:rsidRPr="00AD0ADE">
        <w:rPr>
          <w:rFonts w:asciiTheme="minorHAnsi" w:hAnsiTheme="minorHAnsi" w:cstheme="minorHAnsi"/>
          <w:b/>
          <w:sz w:val="22"/>
          <w:szCs w:val="22"/>
        </w:rPr>
        <w:t xml:space="preserve">Members of the Public.  </w:t>
      </w:r>
      <w:r>
        <w:rPr>
          <w:rFonts w:asciiTheme="minorHAnsi" w:hAnsiTheme="minorHAnsi" w:cstheme="minorHAnsi"/>
          <w:sz w:val="22"/>
          <w:szCs w:val="22"/>
        </w:rPr>
        <w:t>2</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788"/>
        <w:gridCol w:w="992"/>
      </w:tblGrid>
      <w:tr w:rsidR="008F4093" w:rsidRPr="00AD0ADE" w:rsidTr="00234352">
        <w:tc>
          <w:tcPr>
            <w:tcW w:w="568" w:type="dxa"/>
            <w:tcBorders>
              <w:top w:val="single" w:sz="4" w:space="0" w:color="auto"/>
              <w:left w:val="single" w:sz="4" w:space="0" w:color="auto"/>
              <w:bottom w:val="single" w:sz="4" w:space="0" w:color="auto"/>
              <w:right w:val="single" w:sz="4" w:space="0" w:color="auto"/>
            </w:tcBorders>
            <w:hideMark/>
          </w:tcPr>
          <w:p w:rsidR="008F4093" w:rsidRPr="00AD0ADE" w:rsidRDefault="008F4093" w:rsidP="00234352">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AP</w:t>
            </w:r>
          </w:p>
        </w:tc>
        <w:tc>
          <w:tcPr>
            <w:tcW w:w="8788" w:type="dxa"/>
            <w:tcBorders>
              <w:top w:val="single" w:sz="4" w:space="0" w:color="auto"/>
              <w:left w:val="single" w:sz="4" w:space="0" w:color="auto"/>
              <w:bottom w:val="single" w:sz="4" w:space="0" w:color="auto"/>
              <w:right w:val="single" w:sz="4" w:space="0" w:color="auto"/>
            </w:tcBorders>
          </w:tcPr>
          <w:p w:rsidR="008F4093" w:rsidRPr="00AD0ADE" w:rsidRDefault="008F4093" w:rsidP="00234352">
            <w:pPr>
              <w:spacing w:line="254" w:lineRule="auto"/>
              <w:rPr>
                <w:rFonts w:asciiTheme="minorHAnsi" w:hAnsiTheme="minorHAnsi" w:cstheme="minorHAnsi"/>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4093" w:rsidRPr="00AD0ADE" w:rsidRDefault="008F4093" w:rsidP="00234352">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ACTION</w:t>
            </w:r>
          </w:p>
        </w:tc>
      </w:tr>
      <w:tr w:rsidR="008F4093" w:rsidRPr="00AD0ADE" w:rsidTr="00234352">
        <w:tc>
          <w:tcPr>
            <w:tcW w:w="568" w:type="dxa"/>
            <w:tcBorders>
              <w:top w:val="single" w:sz="4" w:space="0" w:color="auto"/>
              <w:left w:val="single" w:sz="4" w:space="0" w:color="auto"/>
              <w:bottom w:val="single" w:sz="4" w:space="0" w:color="auto"/>
              <w:right w:val="single" w:sz="4" w:space="0" w:color="auto"/>
            </w:tcBorders>
            <w:hideMark/>
          </w:tcPr>
          <w:p w:rsidR="008F4093" w:rsidRPr="00A90416" w:rsidRDefault="008F4093" w:rsidP="00234352">
            <w:pPr>
              <w:spacing w:after="120" w:line="254" w:lineRule="auto"/>
              <w:rPr>
                <w:rFonts w:asciiTheme="minorHAnsi" w:hAnsiTheme="minorHAnsi" w:cstheme="minorHAnsi"/>
              </w:rPr>
            </w:pPr>
            <w:r w:rsidRPr="00A90416">
              <w:rPr>
                <w:rFonts w:asciiTheme="minorHAnsi" w:hAnsiTheme="minorHAnsi" w:cstheme="minorHAnsi"/>
              </w:rPr>
              <w:t>1.</w:t>
            </w:r>
            <w:r>
              <w:rPr>
                <w:rFonts w:asciiTheme="minorHAnsi" w:hAnsiTheme="minorHAnsi" w:cstheme="minorHAnsi"/>
              </w:rPr>
              <w:t xml:space="preserve"> </w:t>
            </w:r>
          </w:p>
        </w:tc>
        <w:tc>
          <w:tcPr>
            <w:tcW w:w="8788" w:type="dxa"/>
            <w:tcBorders>
              <w:top w:val="single" w:sz="4" w:space="0" w:color="auto"/>
              <w:left w:val="single" w:sz="4" w:space="0" w:color="auto"/>
              <w:bottom w:val="single" w:sz="4" w:space="0" w:color="auto"/>
              <w:right w:val="single" w:sz="4" w:space="0" w:color="auto"/>
            </w:tcBorders>
            <w:hideMark/>
          </w:tcPr>
          <w:p w:rsidR="008F4093" w:rsidRPr="00AD0ADE" w:rsidRDefault="008F4093" w:rsidP="00045609">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Apologies for Absence</w:t>
            </w:r>
            <w:r w:rsidRPr="00AD0AD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Cllrs. Graves, </w:t>
            </w:r>
            <w:r w:rsidR="00045609">
              <w:rPr>
                <w:rFonts w:asciiTheme="minorHAnsi" w:hAnsiTheme="minorHAnsi" w:cstheme="minorHAnsi"/>
                <w:sz w:val="22"/>
                <w:szCs w:val="22"/>
              </w:rPr>
              <w:t xml:space="preserve">Stevens, </w:t>
            </w:r>
            <w:proofErr w:type="spellStart"/>
            <w:r w:rsidR="00045609">
              <w:rPr>
                <w:rFonts w:asciiTheme="minorHAnsi" w:hAnsiTheme="minorHAnsi" w:cstheme="minorHAnsi"/>
                <w:sz w:val="22"/>
                <w:szCs w:val="22"/>
              </w:rPr>
              <w:t>Windell</w:t>
            </w:r>
            <w:proofErr w:type="spellEnd"/>
            <w:r w:rsidR="00045609">
              <w:rPr>
                <w:rFonts w:asciiTheme="minorHAnsi" w:hAnsiTheme="minorHAnsi" w:cstheme="minorHAnsi"/>
                <w:sz w:val="22"/>
                <w:szCs w:val="22"/>
              </w:rPr>
              <w:t xml:space="preserve"> and </w:t>
            </w:r>
            <w:r w:rsidR="00045609">
              <w:rPr>
                <w:rFonts w:asciiTheme="minorHAnsi" w:hAnsiTheme="minorHAnsi" w:cstheme="minorHAnsi"/>
                <w:sz w:val="22"/>
                <w:szCs w:val="22"/>
                <w:lang w:eastAsia="en-US"/>
              </w:rPr>
              <w:t>Clark</w:t>
            </w:r>
            <w:r>
              <w:rPr>
                <w:rFonts w:asciiTheme="minorHAnsi" w:hAnsiTheme="minorHAnsi" w:cstheme="minorHAnsi"/>
                <w:sz w:val="22"/>
                <w:szCs w:val="22"/>
                <w:lang w:eastAsia="en-US"/>
              </w:rPr>
              <w:t>.</w:t>
            </w:r>
            <w:r>
              <w:rPr>
                <w:rFonts w:asciiTheme="minorHAnsi" w:hAnsiTheme="minorHAnsi" w:cstheme="minorHAns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8F4093" w:rsidRPr="00AD0ADE" w:rsidRDefault="008F4093" w:rsidP="00234352">
            <w:pPr>
              <w:spacing w:after="120" w:line="254" w:lineRule="auto"/>
              <w:rPr>
                <w:rFonts w:asciiTheme="minorHAnsi" w:hAnsiTheme="minorHAnsi" w:cstheme="minorHAnsi"/>
                <w:sz w:val="22"/>
                <w:szCs w:val="22"/>
                <w:lang w:eastAsia="en-US"/>
              </w:rPr>
            </w:pPr>
          </w:p>
        </w:tc>
      </w:tr>
      <w:tr w:rsidR="008F4093" w:rsidRPr="00AD0ADE" w:rsidTr="00234352">
        <w:tc>
          <w:tcPr>
            <w:tcW w:w="568" w:type="dxa"/>
            <w:tcBorders>
              <w:top w:val="single" w:sz="4" w:space="0" w:color="auto"/>
              <w:left w:val="single" w:sz="4" w:space="0" w:color="auto"/>
              <w:bottom w:val="single" w:sz="4" w:space="0" w:color="auto"/>
              <w:right w:val="single" w:sz="4" w:space="0" w:color="auto"/>
            </w:tcBorders>
            <w:hideMark/>
          </w:tcPr>
          <w:p w:rsidR="008F4093" w:rsidRPr="00A90416" w:rsidRDefault="008F4093" w:rsidP="00234352">
            <w:pPr>
              <w:spacing w:after="120" w:line="254" w:lineRule="auto"/>
              <w:rPr>
                <w:rFonts w:asciiTheme="minorHAnsi" w:hAnsiTheme="minorHAnsi" w:cstheme="minorHAnsi"/>
              </w:rPr>
            </w:pPr>
            <w:r w:rsidRPr="00A90416">
              <w:rPr>
                <w:rFonts w:asciiTheme="minorHAnsi" w:hAnsiTheme="minorHAnsi" w:cstheme="minorHAnsi"/>
              </w:rPr>
              <w:t>2.</w:t>
            </w:r>
          </w:p>
        </w:tc>
        <w:tc>
          <w:tcPr>
            <w:tcW w:w="8788" w:type="dxa"/>
            <w:tcBorders>
              <w:top w:val="single" w:sz="4" w:space="0" w:color="auto"/>
              <w:left w:val="single" w:sz="4" w:space="0" w:color="auto"/>
              <w:bottom w:val="single" w:sz="4" w:space="0" w:color="auto"/>
              <w:right w:val="single" w:sz="4" w:space="0" w:color="auto"/>
            </w:tcBorders>
            <w:hideMark/>
          </w:tcPr>
          <w:p w:rsidR="008F4093" w:rsidRPr="00521E0C" w:rsidRDefault="008F4093" w:rsidP="00234352">
            <w:pPr>
              <w:pStyle w:val="NoSpacing"/>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 xml:space="preserve">Declarations of Councillor’s personal or prejudicial interest in any Agenda item.  </w:t>
            </w:r>
            <w:r w:rsidRPr="00F30B5E">
              <w:rPr>
                <w:rFonts w:asciiTheme="minorHAnsi" w:hAnsiTheme="minorHAnsi" w:cstheme="minorHAnsi"/>
                <w:sz w:val="22"/>
                <w:szCs w:val="22"/>
                <w:lang w:eastAsia="en-US"/>
              </w:rPr>
              <w:t>None</w:t>
            </w:r>
          </w:p>
        </w:tc>
        <w:tc>
          <w:tcPr>
            <w:tcW w:w="992" w:type="dxa"/>
            <w:tcBorders>
              <w:top w:val="single" w:sz="4" w:space="0" w:color="auto"/>
              <w:left w:val="single" w:sz="4" w:space="0" w:color="auto"/>
              <w:bottom w:val="single" w:sz="4" w:space="0" w:color="auto"/>
              <w:right w:val="single" w:sz="4" w:space="0" w:color="auto"/>
            </w:tcBorders>
          </w:tcPr>
          <w:p w:rsidR="008F4093" w:rsidRPr="00AD0ADE" w:rsidRDefault="008F4093" w:rsidP="00234352">
            <w:pPr>
              <w:spacing w:after="120" w:line="254" w:lineRule="auto"/>
              <w:rPr>
                <w:rFonts w:asciiTheme="minorHAnsi" w:hAnsiTheme="minorHAnsi" w:cstheme="minorHAnsi"/>
                <w:sz w:val="22"/>
                <w:szCs w:val="22"/>
                <w:lang w:eastAsia="en-US"/>
              </w:rPr>
            </w:pPr>
          </w:p>
        </w:tc>
      </w:tr>
      <w:tr w:rsidR="008F4093" w:rsidRPr="00AD0ADE" w:rsidTr="00234352">
        <w:trPr>
          <w:trHeight w:val="595"/>
        </w:trPr>
        <w:tc>
          <w:tcPr>
            <w:tcW w:w="568" w:type="dxa"/>
            <w:tcBorders>
              <w:top w:val="single" w:sz="4" w:space="0" w:color="auto"/>
              <w:left w:val="single" w:sz="4" w:space="0" w:color="auto"/>
              <w:bottom w:val="single" w:sz="4" w:space="0" w:color="auto"/>
              <w:right w:val="single" w:sz="4" w:space="0" w:color="auto"/>
            </w:tcBorders>
            <w:hideMark/>
          </w:tcPr>
          <w:p w:rsidR="008F4093" w:rsidRPr="00A90416" w:rsidRDefault="008F4093" w:rsidP="00234352">
            <w:pPr>
              <w:spacing w:after="120" w:line="254" w:lineRule="auto"/>
              <w:rPr>
                <w:rFonts w:asciiTheme="minorHAnsi" w:hAnsiTheme="minorHAnsi" w:cstheme="minorHAnsi"/>
              </w:rPr>
            </w:pPr>
            <w:r>
              <w:rPr>
                <w:rFonts w:asciiTheme="minorHAnsi" w:hAnsiTheme="minorHAnsi" w:cstheme="minorHAnsi"/>
              </w:rPr>
              <w:t>3.</w:t>
            </w:r>
          </w:p>
        </w:tc>
        <w:tc>
          <w:tcPr>
            <w:tcW w:w="8788" w:type="dxa"/>
            <w:tcBorders>
              <w:top w:val="single" w:sz="4" w:space="0" w:color="auto"/>
              <w:left w:val="single" w:sz="4" w:space="0" w:color="auto"/>
              <w:bottom w:val="single" w:sz="4" w:space="0" w:color="auto"/>
              <w:right w:val="single" w:sz="4" w:space="0" w:color="auto"/>
            </w:tcBorders>
            <w:hideMark/>
          </w:tcPr>
          <w:p w:rsidR="008F4093" w:rsidRPr="005707C7" w:rsidRDefault="008F4093" w:rsidP="00234352">
            <w:pPr>
              <w:pStyle w:val="p1"/>
              <w:spacing w:line="256" w:lineRule="auto"/>
              <w:jc w:val="both"/>
              <w:rPr>
                <w:rFonts w:asciiTheme="majorHAnsi" w:hAnsiTheme="majorHAnsi" w:cstheme="majorHAnsi"/>
                <w:color w:val="auto"/>
                <w:sz w:val="24"/>
                <w:szCs w:val="24"/>
                <w:lang w:eastAsia="en-US"/>
              </w:rPr>
            </w:pPr>
            <w:r w:rsidRPr="00991853">
              <w:rPr>
                <w:rStyle w:val="s1"/>
                <w:rFonts w:asciiTheme="majorHAnsi" w:hAnsiTheme="majorHAnsi" w:cstheme="majorHAnsi"/>
                <w:b/>
                <w:color w:val="auto"/>
                <w:sz w:val="24"/>
                <w:szCs w:val="24"/>
                <w:lang w:eastAsia="en-US"/>
              </w:rPr>
              <w:t>Chairman’s Announcements.</w:t>
            </w:r>
            <w:r w:rsidRPr="00991853">
              <w:rPr>
                <w:rStyle w:val="s1"/>
                <w:rFonts w:asciiTheme="majorHAnsi" w:hAnsiTheme="majorHAnsi" w:cstheme="majorHAnsi"/>
                <w:color w:val="auto"/>
                <w:sz w:val="24"/>
                <w:szCs w:val="24"/>
                <w:lang w:eastAsia="en-US"/>
              </w:rPr>
              <w:t xml:space="preserve"> </w:t>
            </w:r>
            <w:r>
              <w:rPr>
                <w:rStyle w:val="s1"/>
                <w:rFonts w:asciiTheme="majorHAnsi" w:hAnsiTheme="majorHAnsi" w:cstheme="majorHAnsi"/>
                <w:color w:val="auto"/>
                <w:sz w:val="24"/>
                <w:szCs w:val="24"/>
                <w:lang w:eastAsia="en-US"/>
              </w:rPr>
              <w:t xml:space="preserve">  None</w:t>
            </w:r>
          </w:p>
        </w:tc>
        <w:tc>
          <w:tcPr>
            <w:tcW w:w="992" w:type="dxa"/>
            <w:tcBorders>
              <w:top w:val="single" w:sz="4" w:space="0" w:color="auto"/>
              <w:left w:val="single" w:sz="4" w:space="0" w:color="auto"/>
              <w:bottom w:val="single" w:sz="4" w:space="0" w:color="auto"/>
              <w:right w:val="single" w:sz="4" w:space="0" w:color="auto"/>
            </w:tcBorders>
          </w:tcPr>
          <w:p w:rsidR="008F4093" w:rsidRPr="00AD0ADE" w:rsidRDefault="008F4093" w:rsidP="00234352">
            <w:pPr>
              <w:spacing w:after="120" w:line="254" w:lineRule="auto"/>
              <w:rPr>
                <w:rFonts w:asciiTheme="minorHAnsi" w:hAnsiTheme="minorHAnsi" w:cstheme="minorHAnsi"/>
                <w:sz w:val="22"/>
                <w:szCs w:val="22"/>
                <w:lang w:eastAsia="en-US"/>
              </w:rPr>
            </w:pPr>
          </w:p>
        </w:tc>
      </w:tr>
      <w:tr w:rsidR="008F4093" w:rsidRPr="00AD0ADE" w:rsidTr="00234352">
        <w:tc>
          <w:tcPr>
            <w:tcW w:w="568" w:type="dxa"/>
            <w:tcBorders>
              <w:top w:val="single" w:sz="4" w:space="0" w:color="auto"/>
              <w:left w:val="single" w:sz="4" w:space="0" w:color="auto"/>
              <w:bottom w:val="single" w:sz="4" w:space="0" w:color="auto"/>
              <w:right w:val="single" w:sz="4" w:space="0" w:color="auto"/>
            </w:tcBorders>
            <w:hideMark/>
          </w:tcPr>
          <w:p w:rsidR="008F4093" w:rsidRPr="00A90416" w:rsidRDefault="008F4093" w:rsidP="00234352">
            <w:pPr>
              <w:spacing w:after="120" w:line="254" w:lineRule="auto"/>
              <w:rPr>
                <w:rFonts w:asciiTheme="minorHAnsi" w:hAnsiTheme="minorHAnsi" w:cstheme="minorHAnsi"/>
              </w:rPr>
            </w:pPr>
            <w:r w:rsidRPr="00A90416">
              <w:rPr>
                <w:rFonts w:asciiTheme="minorHAnsi" w:hAnsiTheme="minorHAnsi" w:cstheme="minorHAnsi"/>
              </w:rPr>
              <w:t>4.</w:t>
            </w:r>
          </w:p>
        </w:tc>
        <w:tc>
          <w:tcPr>
            <w:tcW w:w="8788" w:type="dxa"/>
            <w:tcBorders>
              <w:top w:val="single" w:sz="4" w:space="0" w:color="auto"/>
              <w:left w:val="single" w:sz="4" w:space="0" w:color="auto"/>
              <w:bottom w:val="single" w:sz="4" w:space="0" w:color="auto"/>
              <w:right w:val="single" w:sz="4" w:space="0" w:color="auto"/>
            </w:tcBorders>
            <w:hideMark/>
          </w:tcPr>
          <w:p w:rsidR="008F4093" w:rsidRDefault="008F4093" w:rsidP="00234352">
            <w:pPr>
              <w:spacing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Approval of</w:t>
            </w:r>
            <w:r>
              <w:rPr>
                <w:rFonts w:asciiTheme="minorHAnsi" w:hAnsiTheme="minorHAnsi" w:cstheme="minorHAnsi"/>
                <w:b/>
                <w:sz w:val="22"/>
                <w:szCs w:val="22"/>
                <w:lang w:eastAsia="en-US"/>
              </w:rPr>
              <w:t xml:space="preserve"> the Minutes of me</w:t>
            </w:r>
            <w:r w:rsidR="000E37F6">
              <w:rPr>
                <w:rFonts w:asciiTheme="minorHAnsi" w:hAnsiTheme="minorHAnsi" w:cstheme="minorHAnsi"/>
                <w:b/>
                <w:sz w:val="22"/>
                <w:szCs w:val="22"/>
                <w:lang w:eastAsia="en-US"/>
              </w:rPr>
              <w:t>e</w:t>
            </w:r>
            <w:r>
              <w:rPr>
                <w:rFonts w:asciiTheme="minorHAnsi" w:hAnsiTheme="minorHAnsi" w:cstheme="minorHAnsi"/>
                <w:b/>
                <w:sz w:val="22"/>
                <w:szCs w:val="22"/>
                <w:lang w:eastAsia="en-US"/>
              </w:rPr>
              <w:t>ting held on 18</w:t>
            </w:r>
            <w:r w:rsidRPr="008F4093">
              <w:rPr>
                <w:rFonts w:asciiTheme="minorHAnsi" w:hAnsiTheme="minorHAnsi" w:cstheme="minorHAnsi"/>
                <w:b/>
                <w:sz w:val="22"/>
                <w:szCs w:val="22"/>
                <w:vertAlign w:val="superscript"/>
                <w:lang w:eastAsia="en-US"/>
              </w:rPr>
              <w:t>th</w:t>
            </w:r>
            <w:r>
              <w:rPr>
                <w:rFonts w:asciiTheme="minorHAnsi" w:hAnsiTheme="minorHAnsi" w:cstheme="minorHAnsi"/>
                <w:b/>
                <w:sz w:val="22"/>
                <w:szCs w:val="22"/>
                <w:lang w:eastAsia="en-US"/>
              </w:rPr>
              <w:t xml:space="preserve"> September 2023</w:t>
            </w:r>
          </w:p>
          <w:p w:rsidR="008F4093" w:rsidRPr="005707C7" w:rsidRDefault="008F4093" w:rsidP="008F4093">
            <w:pPr>
              <w:spacing w:line="254" w:lineRule="auto"/>
              <w:rPr>
                <w:rFonts w:asciiTheme="minorHAnsi" w:hAnsiTheme="minorHAnsi" w:cstheme="minorHAnsi"/>
                <w:sz w:val="22"/>
                <w:szCs w:val="22"/>
                <w:lang w:eastAsia="en-US"/>
              </w:rPr>
            </w:pPr>
            <w:r w:rsidRPr="00AF242F">
              <w:rPr>
                <w:rFonts w:asciiTheme="minorHAnsi" w:hAnsiTheme="minorHAnsi" w:cstheme="minorHAnsi"/>
                <w:sz w:val="22"/>
                <w:szCs w:val="22"/>
                <w:lang w:eastAsia="en-US"/>
              </w:rPr>
              <w:t xml:space="preserve">The minutes for the </w:t>
            </w:r>
            <w:r>
              <w:rPr>
                <w:rFonts w:asciiTheme="minorHAnsi" w:hAnsiTheme="minorHAnsi" w:cstheme="minorHAnsi"/>
                <w:sz w:val="22"/>
                <w:szCs w:val="22"/>
                <w:lang w:eastAsia="en-US"/>
              </w:rPr>
              <w:t xml:space="preserve">meeting on </w:t>
            </w:r>
            <w:r w:rsidR="00E3167B" w:rsidRPr="00AF242F">
              <w:rPr>
                <w:rFonts w:asciiTheme="minorHAnsi" w:hAnsiTheme="minorHAnsi" w:cstheme="minorHAnsi"/>
                <w:sz w:val="22"/>
                <w:szCs w:val="22"/>
                <w:lang w:eastAsia="en-US"/>
              </w:rPr>
              <w:t xml:space="preserve">were </w:t>
            </w:r>
            <w:r w:rsidR="00E3167B">
              <w:rPr>
                <w:rFonts w:asciiTheme="minorHAnsi" w:hAnsiTheme="minorHAnsi" w:cstheme="minorHAnsi"/>
                <w:sz w:val="22"/>
                <w:szCs w:val="22"/>
                <w:lang w:eastAsia="en-US"/>
              </w:rPr>
              <w:t>approved</w:t>
            </w:r>
            <w:r>
              <w:rPr>
                <w:rFonts w:asciiTheme="minorHAnsi" w:hAnsiTheme="minorHAnsi" w:cstheme="minorHAns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8F4093" w:rsidRPr="00AD0ADE" w:rsidRDefault="008F4093" w:rsidP="00234352">
            <w:pPr>
              <w:spacing w:after="120" w:line="254" w:lineRule="auto"/>
              <w:rPr>
                <w:rFonts w:asciiTheme="minorHAnsi" w:hAnsiTheme="minorHAnsi" w:cstheme="minorHAnsi"/>
                <w:sz w:val="22"/>
                <w:szCs w:val="22"/>
                <w:lang w:eastAsia="en-US"/>
              </w:rPr>
            </w:pPr>
          </w:p>
        </w:tc>
      </w:tr>
      <w:tr w:rsidR="008F4093" w:rsidRPr="00AD0ADE" w:rsidTr="00234352">
        <w:tc>
          <w:tcPr>
            <w:tcW w:w="568" w:type="dxa"/>
            <w:tcBorders>
              <w:top w:val="single" w:sz="4" w:space="0" w:color="auto"/>
              <w:left w:val="single" w:sz="4" w:space="0" w:color="auto"/>
              <w:bottom w:val="single" w:sz="4" w:space="0" w:color="auto"/>
              <w:right w:val="single" w:sz="4" w:space="0" w:color="auto"/>
            </w:tcBorders>
            <w:hideMark/>
          </w:tcPr>
          <w:p w:rsidR="008F4093" w:rsidRPr="00A90416" w:rsidRDefault="008F4093" w:rsidP="00234352">
            <w:pPr>
              <w:spacing w:after="120" w:line="254" w:lineRule="auto"/>
              <w:rPr>
                <w:rFonts w:asciiTheme="minorHAnsi" w:hAnsiTheme="minorHAnsi" w:cstheme="minorHAnsi"/>
              </w:rPr>
            </w:pPr>
            <w:r w:rsidRPr="00A90416">
              <w:rPr>
                <w:rFonts w:asciiTheme="minorHAnsi" w:hAnsiTheme="minorHAnsi" w:cstheme="minorHAnsi"/>
              </w:rPr>
              <w:t>5.</w:t>
            </w:r>
          </w:p>
        </w:tc>
        <w:tc>
          <w:tcPr>
            <w:tcW w:w="8788" w:type="dxa"/>
            <w:tcBorders>
              <w:top w:val="single" w:sz="4" w:space="0" w:color="auto"/>
              <w:left w:val="single" w:sz="4" w:space="0" w:color="auto"/>
              <w:bottom w:val="single" w:sz="4" w:space="0" w:color="auto"/>
              <w:right w:val="single" w:sz="4" w:space="0" w:color="auto"/>
            </w:tcBorders>
            <w:hideMark/>
          </w:tcPr>
          <w:p w:rsidR="008F4093" w:rsidRPr="00AD0ADE" w:rsidRDefault="008F4093" w:rsidP="00234352">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b/>
                <w:sz w:val="22"/>
                <w:szCs w:val="22"/>
                <w:lang w:eastAsia="en-US"/>
              </w:rPr>
              <w:t>Update on actions from the previous meeting where not the subject of a specific agenda items.</w:t>
            </w:r>
            <w:r w:rsidRPr="00AD0AD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None</w:t>
            </w:r>
          </w:p>
        </w:tc>
        <w:tc>
          <w:tcPr>
            <w:tcW w:w="992" w:type="dxa"/>
            <w:tcBorders>
              <w:top w:val="single" w:sz="4" w:space="0" w:color="auto"/>
              <w:left w:val="single" w:sz="4" w:space="0" w:color="auto"/>
              <w:bottom w:val="single" w:sz="4" w:space="0" w:color="auto"/>
              <w:right w:val="single" w:sz="4" w:space="0" w:color="auto"/>
            </w:tcBorders>
          </w:tcPr>
          <w:p w:rsidR="008F4093" w:rsidRPr="00AD0ADE" w:rsidRDefault="008F4093" w:rsidP="00234352">
            <w:pPr>
              <w:spacing w:after="120" w:line="254" w:lineRule="auto"/>
              <w:rPr>
                <w:rFonts w:asciiTheme="minorHAnsi" w:hAnsiTheme="minorHAnsi" w:cstheme="minorHAnsi"/>
                <w:sz w:val="22"/>
                <w:szCs w:val="22"/>
                <w:lang w:eastAsia="en-US"/>
              </w:rPr>
            </w:pPr>
          </w:p>
          <w:p w:rsidR="008F4093" w:rsidRPr="0039429D" w:rsidRDefault="008F4093" w:rsidP="00234352">
            <w:pPr>
              <w:pStyle w:val="xmsonormal"/>
              <w:spacing w:line="254" w:lineRule="auto"/>
              <w:rPr>
                <w:rFonts w:asciiTheme="minorHAnsi" w:eastAsia="Times New Roman" w:hAnsiTheme="minorHAnsi" w:cstheme="minorHAnsi"/>
                <w:lang w:eastAsia="en-US"/>
              </w:rPr>
            </w:pPr>
          </w:p>
        </w:tc>
      </w:tr>
      <w:tr w:rsidR="008F4093" w:rsidRPr="00AD0ADE" w:rsidTr="00234352">
        <w:tc>
          <w:tcPr>
            <w:tcW w:w="568" w:type="dxa"/>
            <w:tcBorders>
              <w:top w:val="single" w:sz="4" w:space="0" w:color="auto"/>
              <w:left w:val="single" w:sz="4" w:space="0" w:color="auto"/>
              <w:bottom w:val="single" w:sz="4" w:space="0" w:color="auto"/>
              <w:right w:val="single" w:sz="4" w:space="0" w:color="auto"/>
            </w:tcBorders>
            <w:hideMark/>
          </w:tcPr>
          <w:p w:rsidR="008F4093" w:rsidRPr="00A90416" w:rsidRDefault="008F4093" w:rsidP="00234352">
            <w:pPr>
              <w:spacing w:after="120" w:line="254" w:lineRule="auto"/>
              <w:rPr>
                <w:rFonts w:asciiTheme="minorHAnsi" w:hAnsiTheme="minorHAnsi" w:cstheme="minorHAnsi"/>
              </w:rPr>
            </w:pPr>
            <w:r w:rsidRPr="00A90416">
              <w:rPr>
                <w:rFonts w:asciiTheme="minorHAnsi" w:hAnsiTheme="minorHAnsi" w:cstheme="minorHAnsi"/>
              </w:rPr>
              <w:t>6.</w:t>
            </w:r>
          </w:p>
        </w:tc>
        <w:tc>
          <w:tcPr>
            <w:tcW w:w="8788" w:type="dxa"/>
            <w:tcBorders>
              <w:top w:val="single" w:sz="4" w:space="0" w:color="auto"/>
              <w:left w:val="single" w:sz="4" w:space="0" w:color="auto"/>
              <w:bottom w:val="single" w:sz="4" w:space="0" w:color="auto"/>
              <w:right w:val="single" w:sz="4" w:space="0" w:color="auto"/>
            </w:tcBorders>
            <w:hideMark/>
          </w:tcPr>
          <w:p w:rsidR="008F4093" w:rsidRPr="002C2E6F" w:rsidRDefault="008F4093" w:rsidP="00777C46">
            <w:pPr>
              <w:spacing w:after="120" w:line="256" w:lineRule="auto"/>
              <w:jc w:val="both"/>
              <w:rPr>
                <w:rFonts w:asciiTheme="minorHAnsi" w:hAnsiTheme="minorHAnsi" w:cstheme="minorHAnsi"/>
                <w:sz w:val="22"/>
                <w:szCs w:val="22"/>
                <w:lang w:eastAsia="en-US"/>
              </w:rPr>
            </w:pPr>
            <w:r w:rsidRPr="00AD0ADE">
              <w:rPr>
                <w:rFonts w:asciiTheme="minorHAnsi" w:hAnsiTheme="minorHAnsi" w:cstheme="minorHAnsi"/>
                <w:b/>
                <w:sz w:val="22"/>
                <w:szCs w:val="22"/>
                <w:lang w:eastAsia="en-US"/>
              </w:rPr>
              <w:t>Public Participation</w:t>
            </w:r>
            <w:r>
              <w:rPr>
                <w:rFonts w:asciiTheme="minorHAnsi" w:hAnsiTheme="minorHAnsi" w:cstheme="minorHAnsi"/>
                <w:b/>
                <w:sz w:val="22"/>
                <w:szCs w:val="22"/>
                <w:lang w:eastAsia="en-US"/>
              </w:rPr>
              <w:t xml:space="preserve">. </w:t>
            </w:r>
            <w:r w:rsidR="002C2E6F" w:rsidRPr="002C2E6F">
              <w:rPr>
                <w:rFonts w:asciiTheme="minorHAnsi" w:hAnsiTheme="minorHAnsi" w:cstheme="minorHAnsi"/>
                <w:sz w:val="22"/>
                <w:szCs w:val="22"/>
                <w:lang w:eastAsia="en-US"/>
              </w:rPr>
              <w:t>Mr</w:t>
            </w:r>
            <w:r w:rsidR="002C2E6F">
              <w:rPr>
                <w:rFonts w:asciiTheme="minorHAnsi" w:hAnsiTheme="minorHAnsi" w:cstheme="minorHAnsi"/>
                <w:b/>
                <w:sz w:val="22"/>
                <w:szCs w:val="22"/>
                <w:lang w:eastAsia="en-US"/>
              </w:rPr>
              <w:t xml:space="preserve">. </w:t>
            </w:r>
            <w:r w:rsidR="000E37F6">
              <w:rPr>
                <w:rFonts w:asciiTheme="minorHAnsi" w:hAnsiTheme="minorHAnsi" w:cstheme="minorHAnsi"/>
                <w:sz w:val="22"/>
                <w:szCs w:val="22"/>
                <w:lang w:eastAsia="en-US"/>
              </w:rPr>
              <w:t>Chris M</w:t>
            </w:r>
            <w:r w:rsidRPr="002C2E6F">
              <w:rPr>
                <w:rFonts w:asciiTheme="minorHAnsi" w:hAnsiTheme="minorHAnsi" w:cstheme="minorHAnsi"/>
                <w:sz w:val="22"/>
                <w:szCs w:val="22"/>
                <w:lang w:eastAsia="en-US"/>
              </w:rPr>
              <w:t>e</w:t>
            </w:r>
            <w:r w:rsidR="000E37F6">
              <w:rPr>
                <w:rFonts w:asciiTheme="minorHAnsi" w:hAnsiTheme="minorHAnsi" w:cstheme="minorHAnsi"/>
                <w:sz w:val="22"/>
                <w:szCs w:val="22"/>
                <w:lang w:eastAsia="en-US"/>
              </w:rPr>
              <w:t>i</w:t>
            </w:r>
            <w:r w:rsidR="00C712C7">
              <w:rPr>
                <w:rFonts w:asciiTheme="minorHAnsi" w:hAnsiTheme="minorHAnsi" w:cstheme="minorHAnsi"/>
                <w:sz w:val="22"/>
                <w:szCs w:val="22"/>
                <w:lang w:eastAsia="en-US"/>
              </w:rPr>
              <w:t>er</w:t>
            </w:r>
            <w:r w:rsidRPr="002C2E6F">
              <w:rPr>
                <w:rFonts w:asciiTheme="minorHAnsi" w:hAnsiTheme="minorHAnsi" w:cstheme="minorHAnsi"/>
                <w:sz w:val="22"/>
                <w:szCs w:val="22"/>
                <w:lang w:eastAsia="en-US"/>
              </w:rPr>
              <w:t xml:space="preserve"> gave an update on the protected verges that residents have been looking after for the last 3 years. </w:t>
            </w:r>
            <w:r w:rsidR="002C2E6F">
              <w:rPr>
                <w:rFonts w:asciiTheme="minorHAnsi" w:hAnsiTheme="minorHAnsi" w:cstheme="minorHAnsi"/>
                <w:sz w:val="22"/>
                <w:szCs w:val="22"/>
                <w:lang w:eastAsia="en-US"/>
              </w:rPr>
              <w:t xml:space="preserve"> They have been looking after 4 areas and have resurrected a pond.  The wildflowers have increased in these areas 81 different types of flowers, 23 different types of grass and 3 new ferns.  The old protected verge at West Kington is going to be re-instated by WC and they are in discussion with a volunteer group to look after it.  The volunteers were thanked for looking after these areas.</w:t>
            </w:r>
          </w:p>
          <w:p w:rsidR="00777C46" w:rsidRDefault="000E37F6" w:rsidP="00777C46">
            <w:pPr>
              <w:pStyle w:val="PlainText"/>
              <w:jc w:val="both"/>
              <w:rPr>
                <w:b/>
                <w:bCs/>
                <w:sz w:val="36"/>
                <w:szCs w:val="36"/>
              </w:rPr>
            </w:pPr>
            <w:r>
              <w:rPr>
                <w:rFonts w:asciiTheme="minorHAnsi" w:hAnsiTheme="minorHAnsi" w:cstheme="minorHAnsi"/>
                <w:szCs w:val="22"/>
              </w:rPr>
              <w:t xml:space="preserve">Mr. </w:t>
            </w:r>
            <w:r w:rsidR="008F4093" w:rsidRPr="002C2E6F">
              <w:rPr>
                <w:rFonts w:asciiTheme="minorHAnsi" w:hAnsiTheme="minorHAnsi" w:cstheme="minorHAnsi"/>
                <w:szCs w:val="22"/>
              </w:rPr>
              <w:t xml:space="preserve">Stephen Beare </w:t>
            </w:r>
            <w:r w:rsidR="00F30B5E">
              <w:rPr>
                <w:rFonts w:asciiTheme="minorHAnsi" w:hAnsiTheme="minorHAnsi" w:cstheme="minorHAnsi"/>
                <w:szCs w:val="22"/>
              </w:rPr>
              <w:t xml:space="preserve">spoke about the NPC </w:t>
            </w:r>
            <w:r w:rsidR="00F30B5E" w:rsidRPr="00777C46">
              <w:rPr>
                <w:rFonts w:asciiTheme="minorHAnsi" w:hAnsiTheme="minorHAnsi" w:cstheme="minorHAnsi"/>
                <w:szCs w:val="22"/>
              </w:rPr>
              <w:t xml:space="preserve">land </w:t>
            </w:r>
            <w:r w:rsidR="008F4093" w:rsidRPr="00777C46">
              <w:rPr>
                <w:rFonts w:asciiTheme="minorHAnsi" w:hAnsiTheme="minorHAnsi" w:cstheme="minorHAnsi"/>
                <w:szCs w:val="22"/>
              </w:rPr>
              <w:t xml:space="preserve"> </w:t>
            </w:r>
            <w:r w:rsidR="00777C46">
              <w:rPr>
                <w:rFonts w:asciiTheme="minorHAnsi" w:hAnsiTheme="minorHAnsi" w:cstheme="minorHAnsi"/>
                <w:szCs w:val="22"/>
              </w:rPr>
              <w:t>he said i</w:t>
            </w:r>
            <w:r w:rsidR="00777C46" w:rsidRPr="00777C46">
              <w:rPr>
                <w:rFonts w:asciiTheme="minorHAnsi" w:hAnsiTheme="minorHAnsi" w:cstheme="minorHAnsi"/>
                <w:kern w:val="0"/>
                <w:szCs w:val="22"/>
                <w14:ligatures w14:val="none"/>
              </w:rPr>
              <w:t xml:space="preserve">t is unclear from the July minutes exactly what NPC have resolved to do regarding the maintenance and fencing of the land although it is accepted that, in order for an application for adverse possession to have any chance of success, works need to be carried out. </w:t>
            </w:r>
            <w:r w:rsidR="00777C46">
              <w:rPr>
                <w:rFonts w:asciiTheme="minorHAnsi" w:hAnsiTheme="minorHAnsi" w:cstheme="minorHAnsi"/>
                <w:kern w:val="0"/>
                <w:szCs w:val="22"/>
                <w14:ligatures w14:val="none"/>
              </w:rPr>
              <w:t>He offered to brush cut the land prior to a new fence being ere</w:t>
            </w:r>
            <w:r w:rsidR="00AE3B49">
              <w:rPr>
                <w:rFonts w:asciiTheme="minorHAnsi" w:hAnsiTheme="minorHAnsi" w:cstheme="minorHAnsi"/>
                <w:kern w:val="0"/>
                <w:szCs w:val="22"/>
                <w14:ligatures w14:val="none"/>
              </w:rPr>
              <w:t>c</w:t>
            </w:r>
            <w:r w:rsidR="00777C46">
              <w:rPr>
                <w:rFonts w:asciiTheme="minorHAnsi" w:hAnsiTheme="minorHAnsi" w:cstheme="minorHAnsi"/>
                <w:kern w:val="0"/>
                <w:szCs w:val="22"/>
                <w14:ligatures w14:val="none"/>
              </w:rPr>
              <w:t>ted and to have a meeting on site with councillors to discuss it.</w:t>
            </w:r>
            <w:r w:rsidR="00777C46">
              <w:rPr>
                <w:b/>
                <w:bCs/>
                <w:sz w:val="36"/>
                <w:szCs w:val="36"/>
              </w:rPr>
              <w:t xml:space="preserve"> </w:t>
            </w:r>
          </w:p>
          <w:p w:rsidR="00777C46" w:rsidRPr="00777C46" w:rsidRDefault="00AE3B49" w:rsidP="00777C46">
            <w:pPr>
              <w:pStyle w:val="PlainText"/>
              <w:jc w:val="both"/>
              <w:rPr>
                <w:rFonts w:asciiTheme="minorHAnsi" w:hAnsiTheme="minorHAnsi" w:cstheme="minorHAnsi"/>
                <w:kern w:val="0"/>
                <w:szCs w:val="22"/>
                <w14:ligatures w14:val="none"/>
              </w:rPr>
            </w:pPr>
            <w:r>
              <w:rPr>
                <w:rFonts w:asciiTheme="minorHAnsi" w:hAnsiTheme="minorHAnsi" w:cstheme="minorHAnsi"/>
                <w:kern w:val="0"/>
                <w:szCs w:val="22"/>
                <w14:ligatures w14:val="none"/>
              </w:rPr>
              <w:t>As</w:t>
            </w:r>
            <w:r w:rsidR="00777C46" w:rsidRPr="00777C46">
              <w:rPr>
                <w:rFonts w:asciiTheme="minorHAnsi" w:hAnsiTheme="minorHAnsi" w:cstheme="minorHAnsi"/>
                <w:kern w:val="0"/>
                <w:szCs w:val="22"/>
                <w14:ligatures w14:val="none"/>
              </w:rPr>
              <w:t xml:space="preserve"> regards fencing off the footpath, I believe NPC should check whether, if the footpath is not fenced off, this raises legal issues with an application to register adverse possession.</w:t>
            </w:r>
          </w:p>
          <w:p w:rsidR="00777C46" w:rsidRPr="00777C46" w:rsidRDefault="00777C46" w:rsidP="00777C46">
            <w:pPr>
              <w:pStyle w:val="PlainText"/>
              <w:jc w:val="both"/>
              <w:rPr>
                <w:rFonts w:asciiTheme="minorHAnsi" w:hAnsiTheme="minorHAnsi" w:cstheme="minorHAnsi"/>
                <w:kern w:val="0"/>
                <w:szCs w:val="22"/>
                <w14:ligatures w14:val="none"/>
              </w:rPr>
            </w:pPr>
            <w:r>
              <w:rPr>
                <w:rFonts w:asciiTheme="minorHAnsi" w:hAnsiTheme="minorHAnsi" w:cstheme="minorHAnsi"/>
                <w:kern w:val="0"/>
                <w:szCs w:val="22"/>
                <w14:ligatures w14:val="none"/>
              </w:rPr>
              <w:t>He raised concerns that if the claim is abandoned it could raise legal ramifications.</w:t>
            </w:r>
          </w:p>
          <w:p w:rsidR="00777C46" w:rsidRPr="00AE3B49" w:rsidRDefault="000F0B31" w:rsidP="00777C46">
            <w:pPr>
              <w:pStyle w:val="PlainText"/>
              <w:jc w:val="both"/>
              <w:rPr>
                <w:rFonts w:asciiTheme="minorHAnsi" w:hAnsiTheme="minorHAnsi" w:cstheme="minorHAnsi"/>
                <w:kern w:val="0"/>
                <w:szCs w:val="22"/>
                <w14:ligatures w14:val="none"/>
              </w:rPr>
            </w:pPr>
            <w:r w:rsidRPr="00AE3B49">
              <w:rPr>
                <w:rFonts w:asciiTheme="minorHAnsi" w:hAnsiTheme="minorHAnsi" w:cstheme="minorHAnsi"/>
                <w:kern w:val="0"/>
                <w:szCs w:val="22"/>
                <w14:ligatures w14:val="none"/>
              </w:rPr>
              <w:t>Deadman’s</w:t>
            </w:r>
            <w:r w:rsidR="00AE3B49" w:rsidRPr="00AE3B49">
              <w:rPr>
                <w:rFonts w:asciiTheme="minorHAnsi" w:hAnsiTheme="minorHAnsi" w:cstheme="minorHAnsi"/>
                <w:kern w:val="0"/>
                <w:szCs w:val="22"/>
                <w14:ligatures w14:val="none"/>
              </w:rPr>
              <w:t xml:space="preserve"> Hill, he asked if the PC have contacted the new owner to discuss the hedge and ways to improve the safety on the road.</w:t>
            </w:r>
            <w:r w:rsidR="00AE3B49">
              <w:rPr>
                <w:rFonts w:asciiTheme="minorHAnsi" w:hAnsiTheme="minorHAnsi" w:cstheme="minorHAnsi"/>
                <w:kern w:val="0"/>
                <w:szCs w:val="22"/>
                <w14:ligatures w14:val="none"/>
              </w:rPr>
              <w:t xml:space="preserve">  Cllr. JM regarding </w:t>
            </w:r>
            <w:r>
              <w:rPr>
                <w:rFonts w:asciiTheme="minorHAnsi" w:hAnsiTheme="minorHAnsi" w:cstheme="minorHAnsi"/>
                <w:kern w:val="0"/>
                <w:szCs w:val="22"/>
                <w14:ligatures w14:val="none"/>
              </w:rPr>
              <w:t>Deadman’s</w:t>
            </w:r>
            <w:r w:rsidR="00AE3B49">
              <w:rPr>
                <w:rFonts w:asciiTheme="minorHAnsi" w:hAnsiTheme="minorHAnsi" w:cstheme="minorHAnsi"/>
                <w:kern w:val="0"/>
                <w:szCs w:val="22"/>
                <w14:ligatures w14:val="none"/>
              </w:rPr>
              <w:t xml:space="preserve"> Hill the council agreed to leave it a few months before contacting the new owner.</w:t>
            </w:r>
            <w:r w:rsidR="00943077">
              <w:rPr>
                <w:rFonts w:asciiTheme="minorHAnsi" w:hAnsiTheme="minorHAnsi" w:cstheme="minorHAnsi"/>
                <w:kern w:val="0"/>
                <w:szCs w:val="22"/>
                <w14:ligatures w14:val="none"/>
              </w:rPr>
              <w:t xml:space="preserve">  There was a discussion on the NPC land and it was agreed that Cllrs would meet Mr Beare on site to discuss the way forward.</w:t>
            </w:r>
          </w:p>
          <w:p w:rsidR="008F4093" w:rsidRPr="002C2E6F" w:rsidRDefault="008F4093" w:rsidP="00777C46">
            <w:pPr>
              <w:pStyle w:val="PlainText"/>
              <w:jc w:val="both"/>
              <w:rPr>
                <w:rFonts w:asciiTheme="minorHAnsi" w:hAnsiTheme="minorHAnsi" w:cstheme="minorHAnsi"/>
                <w:szCs w:val="22"/>
              </w:rPr>
            </w:pPr>
          </w:p>
        </w:tc>
        <w:tc>
          <w:tcPr>
            <w:tcW w:w="992" w:type="dxa"/>
            <w:tcBorders>
              <w:top w:val="single" w:sz="4" w:space="0" w:color="auto"/>
              <w:left w:val="single" w:sz="4" w:space="0" w:color="auto"/>
              <w:bottom w:val="single" w:sz="4" w:space="0" w:color="auto"/>
              <w:right w:val="single" w:sz="4" w:space="0" w:color="auto"/>
            </w:tcBorders>
          </w:tcPr>
          <w:p w:rsidR="008F4093" w:rsidRPr="00AD0ADE" w:rsidRDefault="008F4093" w:rsidP="00234352">
            <w:pPr>
              <w:spacing w:after="120" w:line="254" w:lineRule="auto"/>
              <w:rPr>
                <w:rFonts w:asciiTheme="minorHAnsi" w:hAnsiTheme="minorHAnsi" w:cstheme="minorHAnsi"/>
                <w:sz w:val="22"/>
                <w:szCs w:val="22"/>
                <w:lang w:eastAsia="en-US"/>
              </w:rPr>
            </w:pPr>
          </w:p>
        </w:tc>
      </w:tr>
      <w:tr w:rsidR="008F4093" w:rsidRPr="00AD0ADE" w:rsidTr="00234352">
        <w:tc>
          <w:tcPr>
            <w:tcW w:w="568" w:type="dxa"/>
            <w:tcBorders>
              <w:top w:val="single" w:sz="4" w:space="0" w:color="auto"/>
              <w:left w:val="single" w:sz="4" w:space="0" w:color="auto"/>
              <w:bottom w:val="single" w:sz="4" w:space="0" w:color="auto"/>
              <w:right w:val="single" w:sz="4" w:space="0" w:color="auto"/>
            </w:tcBorders>
            <w:hideMark/>
          </w:tcPr>
          <w:p w:rsidR="008F4093" w:rsidRPr="00AD0ADE" w:rsidRDefault="008F4093" w:rsidP="00234352">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7.</w:t>
            </w:r>
          </w:p>
        </w:tc>
        <w:tc>
          <w:tcPr>
            <w:tcW w:w="8788" w:type="dxa"/>
            <w:tcBorders>
              <w:top w:val="single" w:sz="4" w:space="0" w:color="auto"/>
              <w:left w:val="single" w:sz="4" w:space="0" w:color="auto"/>
              <w:bottom w:val="single" w:sz="4" w:space="0" w:color="auto"/>
              <w:right w:val="single" w:sz="4" w:space="0" w:color="auto"/>
            </w:tcBorders>
            <w:hideMark/>
          </w:tcPr>
          <w:p w:rsidR="008F4093" w:rsidRPr="008F4093" w:rsidRDefault="008F4093" w:rsidP="00943077">
            <w:pPr>
              <w:spacing w:after="120" w:line="257" w:lineRule="auto"/>
              <w:jc w:val="both"/>
              <w:rPr>
                <w:rFonts w:asciiTheme="minorHAnsi" w:hAnsiTheme="minorHAnsi" w:cstheme="minorHAnsi"/>
              </w:rPr>
            </w:pPr>
            <w:r w:rsidRPr="00AD0ADE">
              <w:rPr>
                <w:rFonts w:asciiTheme="minorHAnsi" w:hAnsiTheme="minorHAnsi" w:cstheme="minorHAnsi"/>
                <w:b/>
                <w:sz w:val="22"/>
                <w:szCs w:val="22"/>
                <w:lang w:eastAsia="en-US"/>
              </w:rPr>
              <w:t xml:space="preserve">Planning Applications Received. </w:t>
            </w:r>
            <w:r>
              <w:rPr>
                <w:rFonts w:asciiTheme="minorHAnsi" w:hAnsiTheme="minorHAnsi" w:cstheme="minorHAnsi"/>
                <w:b/>
                <w:sz w:val="22"/>
                <w:szCs w:val="22"/>
                <w:lang w:eastAsia="en-US"/>
              </w:rPr>
              <w:t>PL/2023/08465</w:t>
            </w:r>
            <w:r w:rsidR="00943077">
              <w:rPr>
                <w:rFonts w:asciiTheme="minorHAnsi" w:hAnsiTheme="minorHAnsi" w:cstheme="minorHAnsi"/>
                <w:b/>
                <w:sz w:val="22"/>
                <w:szCs w:val="22"/>
                <w:lang w:eastAsia="en-US"/>
              </w:rPr>
              <w:t xml:space="preserve">.   </w:t>
            </w:r>
            <w:r w:rsidR="00943077" w:rsidRPr="00943077">
              <w:rPr>
                <w:rFonts w:asciiTheme="minorHAnsi" w:hAnsiTheme="minorHAnsi" w:cstheme="minorHAnsi"/>
                <w:sz w:val="22"/>
                <w:szCs w:val="22"/>
                <w:lang w:eastAsia="en-US"/>
              </w:rPr>
              <w:t>Following a discussion it was agreed to Object as they h</w:t>
            </w:r>
            <w:r w:rsidRPr="00943077">
              <w:rPr>
                <w:rFonts w:asciiTheme="minorHAnsi" w:hAnsiTheme="minorHAnsi" w:cstheme="minorHAnsi"/>
                <w:sz w:val="22"/>
                <w:szCs w:val="22"/>
                <w:lang w:eastAsia="en-US"/>
              </w:rPr>
              <w:t>ave reservations on the plans as they are not</w:t>
            </w:r>
            <w:r w:rsidRPr="008F4093">
              <w:rPr>
                <w:rFonts w:asciiTheme="minorHAnsi" w:hAnsiTheme="minorHAnsi" w:cstheme="minorHAnsi"/>
                <w:sz w:val="22"/>
                <w:szCs w:val="22"/>
                <w:lang w:eastAsia="en-US"/>
              </w:rPr>
              <w:t xml:space="preserve"> clear on the walk way and how close it will be to the boundary. </w:t>
            </w:r>
            <w:r w:rsidR="00943077">
              <w:rPr>
                <w:rFonts w:asciiTheme="minorHAnsi" w:hAnsiTheme="minorHAnsi" w:cstheme="minorHAnsi"/>
                <w:sz w:val="22"/>
                <w:szCs w:val="22"/>
                <w:lang w:eastAsia="en-US"/>
              </w:rPr>
              <w:t xml:space="preserve">Light pollution from the dormer windows.  </w:t>
            </w:r>
            <w:r w:rsidRPr="008F4093">
              <w:rPr>
                <w:rFonts w:asciiTheme="minorHAnsi" w:hAnsiTheme="minorHAnsi" w:cstheme="minorHAnsi"/>
                <w:sz w:val="22"/>
                <w:szCs w:val="22"/>
                <w:lang w:eastAsia="en-US"/>
              </w:rPr>
              <w:t>Clerk will ask for clarification from the officer dealing with it.</w:t>
            </w:r>
            <w:r w:rsidR="00943077">
              <w:rPr>
                <w:rFonts w:asciiTheme="minorHAnsi" w:hAnsiTheme="minorHAnsi" w:cstheme="minorHAnsi"/>
                <w:sz w:val="22"/>
                <w:szCs w:val="22"/>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8F4093" w:rsidRDefault="008F4093" w:rsidP="00234352">
            <w:pPr>
              <w:spacing w:line="254" w:lineRule="auto"/>
              <w:jc w:val="both"/>
              <w:rPr>
                <w:rFonts w:asciiTheme="minorHAnsi" w:hAnsiTheme="minorHAnsi" w:cstheme="minorHAnsi"/>
                <w:sz w:val="22"/>
                <w:szCs w:val="22"/>
                <w:lang w:eastAsia="en-US"/>
              </w:rPr>
            </w:pPr>
          </w:p>
          <w:p w:rsidR="008F4093" w:rsidRPr="00AD0ADE" w:rsidRDefault="008F4093" w:rsidP="00234352">
            <w:pPr>
              <w:spacing w:line="254" w:lineRule="auto"/>
              <w:jc w:val="both"/>
              <w:rPr>
                <w:rFonts w:asciiTheme="minorHAnsi" w:hAnsiTheme="minorHAnsi" w:cstheme="minorHAnsi"/>
                <w:sz w:val="22"/>
                <w:szCs w:val="22"/>
                <w:lang w:eastAsia="en-US"/>
              </w:rPr>
            </w:pPr>
          </w:p>
        </w:tc>
      </w:tr>
      <w:tr w:rsidR="008F4093" w:rsidRPr="00AD0ADE" w:rsidTr="00234352">
        <w:tc>
          <w:tcPr>
            <w:tcW w:w="568" w:type="dxa"/>
            <w:tcBorders>
              <w:top w:val="single" w:sz="4" w:space="0" w:color="auto"/>
              <w:left w:val="single" w:sz="4" w:space="0" w:color="auto"/>
              <w:bottom w:val="single" w:sz="4" w:space="0" w:color="auto"/>
              <w:right w:val="single" w:sz="4" w:space="0" w:color="auto"/>
            </w:tcBorders>
            <w:hideMark/>
          </w:tcPr>
          <w:p w:rsidR="008F4093" w:rsidRPr="00AD0ADE" w:rsidRDefault="008F4093" w:rsidP="00234352">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8.</w:t>
            </w:r>
          </w:p>
        </w:tc>
        <w:tc>
          <w:tcPr>
            <w:tcW w:w="8788" w:type="dxa"/>
            <w:tcBorders>
              <w:top w:val="single" w:sz="4" w:space="0" w:color="auto"/>
              <w:left w:val="single" w:sz="4" w:space="0" w:color="auto"/>
              <w:bottom w:val="single" w:sz="4" w:space="0" w:color="auto"/>
              <w:right w:val="single" w:sz="4" w:space="0" w:color="auto"/>
            </w:tcBorders>
            <w:hideMark/>
          </w:tcPr>
          <w:p w:rsidR="008F4093" w:rsidRPr="005707C7" w:rsidRDefault="008F4093" w:rsidP="00234352">
            <w:pPr>
              <w:pStyle w:val="ListParagraph"/>
              <w:ind w:left="0"/>
              <w:jc w:val="both"/>
            </w:pPr>
            <w:r w:rsidRPr="00AD0ADE">
              <w:rPr>
                <w:rFonts w:asciiTheme="minorHAnsi" w:hAnsiTheme="minorHAnsi" w:cstheme="minorHAnsi"/>
                <w:b/>
              </w:rPr>
              <w:t xml:space="preserve">Planning Application Determined. </w:t>
            </w:r>
            <w:r>
              <w:rPr>
                <w:rFonts w:asciiTheme="minorHAnsi" w:hAnsiTheme="minorHAnsi" w:cstheme="minorHAnsi"/>
                <w:b/>
              </w:rPr>
              <w:t>None</w:t>
            </w:r>
          </w:p>
        </w:tc>
        <w:tc>
          <w:tcPr>
            <w:tcW w:w="992" w:type="dxa"/>
            <w:tcBorders>
              <w:top w:val="single" w:sz="4" w:space="0" w:color="auto"/>
              <w:left w:val="single" w:sz="4" w:space="0" w:color="auto"/>
              <w:bottom w:val="single" w:sz="4" w:space="0" w:color="auto"/>
              <w:right w:val="single" w:sz="4" w:space="0" w:color="auto"/>
            </w:tcBorders>
          </w:tcPr>
          <w:p w:rsidR="008F4093" w:rsidRPr="00AD0ADE" w:rsidRDefault="008F4093" w:rsidP="00234352">
            <w:pPr>
              <w:spacing w:line="254" w:lineRule="auto"/>
              <w:jc w:val="both"/>
              <w:rPr>
                <w:rFonts w:asciiTheme="minorHAnsi" w:hAnsiTheme="minorHAnsi" w:cstheme="minorHAnsi"/>
                <w:sz w:val="22"/>
                <w:szCs w:val="22"/>
                <w:lang w:eastAsia="en-US"/>
              </w:rPr>
            </w:pPr>
          </w:p>
        </w:tc>
      </w:tr>
      <w:tr w:rsidR="008F4093" w:rsidRPr="00AD0ADE" w:rsidTr="00234352">
        <w:tc>
          <w:tcPr>
            <w:tcW w:w="568" w:type="dxa"/>
            <w:tcBorders>
              <w:top w:val="single" w:sz="4" w:space="0" w:color="auto"/>
              <w:left w:val="single" w:sz="4" w:space="0" w:color="auto"/>
              <w:bottom w:val="single" w:sz="4" w:space="0" w:color="auto"/>
              <w:right w:val="single" w:sz="4" w:space="0" w:color="auto"/>
            </w:tcBorders>
            <w:hideMark/>
          </w:tcPr>
          <w:p w:rsidR="008F4093" w:rsidRPr="00AD0ADE" w:rsidRDefault="008F4093" w:rsidP="00234352">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9.</w:t>
            </w:r>
          </w:p>
        </w:tc>
        <w:tc>
          <w:tcPr>
            <w:tcW w:w="8788" w:type="dxa"/>
            <w:tcBorders>
              <w:top w:val="single" w:sz="4" w:space="0" w:color="auto"/>
              <w:left w:val="single" w:sz="4" w:space="0" w:color="auto"/>
              <w:bottom w:val="single" w:sz="4" w:space="0" w:color="auto"/>
              <w:right w:val="single" w:sz="4" w:space="0" w:color="auto"/>
            </w:tcBorders>
            <w:hideMark/>
          </w:tcPr>
          <w:p w:rsidR="008F4093" w:rsidRPr="00AD0ADE" w:rsidRDefault="008F4093" w:rsidP="00234352">
            <w:pPr>
              <w:pStyle w:val="Heading1"/>
            </w:pPr>
            <w:bookmarkStart w:id="0" w:name="_GoBack"/>
            <w:r w:rsidRPr="00AD0ADE">
              <w:t>Finance Matters.</w:t>
            </w:r>
          </w:p>
          <w:p w:rsidR="008F4093" w:rsidRDefault="008F4093" w:rsidP="00234352">
            <w:pPr>
              <w:pStyle w:val="NoSpacing"/>
              <w:spacing w:after="120"/>
              <w:ind w:left="34" w:hanging="34"/>
              <w:jc w:val="both"/>
            </w:pPr>
            <w:proofErr w:type="gramStart"/>
            <w:r>
              <w:t>a</w:t>
            </w:r>
            <w:proofErr w:type="gramEnd"/>
            <w:r>
              <w:t>). Internal Auditor.  Councillors discussed the offer from Gl</w:t>
            </w:r>
            <w:r w:rsidR="00F30B5E">
              <w:t>en</w:t>
            </w:r>
            <w:r>
              <w:t>ys Gill to take over the role as the internal auditor.  It was agreed that Cllr. Minney and the clerk would meet with her, and will report back at the next meeting.</w:t>
            </w:r>
          </w:p>
          <w:p w:rsidR="008F4093" w:rsidRDefault="00D72DE3" w:rsidP="008F4093">
            <w:pPr>
              <w:pStyle w:val="NoSpacing"/>
              <w:spacing w:after="120"/>
              <w:ind w:left="34" w:hanging="34"/>
              <w:jc w:val="both"/>
            </w:pPr>
            <w:r>
              <w:t xml:space="preserve">b)  Approve payment of £492 to Netwise for </w:t>
            </w:r>
            <w:r w:rsidR="00F829C1">
              <w:t>year’s</w:t>
            </w:r>
            <w:r>
              <w:t xml:space="preserve"> contract.  All Approved.</w:t>
            </w:r>
          </w:p>
          <w:p w:rsidR="00D72DE3" w:rsidRPr="001C25E9" w:rsidRDefault="00D72DE3" w:rsidP="008F4093">
            <w:pPr>
              <w:pStyle w:val="NoSpacing"/>
              <w:spacing w:after="120"/>
              <w:ind w:left="34" w:hanging="34"/>
              <w:jc w:val="both"/>
            </w:pPr>
            <w:r>
              <w:t>c)  Draft budget to be discussed at the November meeting.</w:t>
            </w:r>
            <w:bookmarkEnd w:id="0"/>
          </w:p>
        </w:tc>
        <w:tc>
          <w:tcPr>
            <w:tcW w:w="992" w:type="dxa"/>
            <w:tcBorders>
              <w:top w:val="single" w:sz="4" w:space="0" w:color="auto"/>
              <w:left w:val="single" w:sz="4" w:space="0" w:color="auto"/>
              <w:bottom w:val="single" w:sz="4" w:space="0" w:color="auto"/>
              <w:right w:val="single" w:sz="4" w:space="0" w:color="auto"/>
            </w:tcBorders>
          </w:tcPr>
          <w:p w:rsidR="008F4093" w:rsidRPr="00AD0ADE" w:rsidRDefault="008F4093" w:rsidP="00234352">
            <w:pPr>
              <w:spacing w:line="254" w:lineRule="auto"/>
              <w:jc w:val="both"/>
              <w:rPr>
                <w:rFonts w:asciiTheme="minorHAnsi" w:hAnsiTheme="minorHAnsi" w:cstheme="minorHAnsi"/>
                <w:sz w:val="22"/>
                <w:szCs w:val="22"/>
                <w:lang w:eastAsia="en-US"/>
              </w:rPr>
            </w:pPr>
          </w:p>
          <w:p w:rsidR="008F4093" w:rsidRDefault="008F4093" w:rsidP="00234352">
            <w:pPr>
              <w:spacing w:line="254" w:lineRule="auto"/>
              <w:jc w:val="both"/>
              <w:rPr>
                <w:rFonts w:asciiTheme="minorHAnsi" w:hAnsiTheme="minorHAnsi" w:cstheme="minorHAnsi"/>
                <w:sz w:val="22"/>
                <w:szCs w:val="22"/>
                <w:lang w:eastAsia="en-US"/>
              </w:rPr>
            </w:pPr>
          </w:p>
          <w:p w:rsidR="008F4093" w:rsidRDefault="008F4093" w:rsidP="00234352">
            <w:pPr>
              <w:spacing w:line="254" w:lineRule="auto"/>
              <w:jc w:val="both"/>
              <w:rPr>
                <w:rFonts w:asciiTheme="minorHAnsi" w:hAnsiTheme="minorHAnsi" w:cstheme="minorHAnsi"/>
                <w:sz w:val="22"/>
                <w:szCs w:val="22"/>
                <w:lang w:eastAsia="en-US"/>
              </w:rPr>
            </w:pPr>
          </w:p>
          <w:p w:rsidR="008F4093" w:rsidRPr="00AD0ADE" w:rsidRDefault="008F4093" w:rsidP="00234352">
            <w:pPr>
              <w:spacing w:line="254" w:lineRule="auto"/>
              <w:jc w:val="both"/>
              <w:rPr>
                <w:rFonts w:asciiTheme="minorHAnsi" w:hAnsiTheme="minorHAnsi" w:cstheme="minorHAnsi"/>
                <w:sz w:val="22"/>
                <w:szCs w:val="22"/>
                <w:lang w:eastAsia="en-US"/>
              </w:rPr>
            </w:pPr>
          </w:p>
        </w:tc>
      </w:tr>
      <w:tr w:rsidR="008F4093" w:rsidRPr="00AD0ADE" w:rsidTr="00234352">
        <w:tc>
          <w:tcPr>
            <w:tcW w:w="568" w:type="dxa"/>
            <w:tcBorders>
              <w:top w:val="single" w:sz="4" w:space="0" w:color="auto"/>
              <w:left w:val="single" w:sz="4" w:space="0" w:color="auto"/>
              <w:bottom w:val="single" w:sz="4" w:space="0" w:color="auto"/>
              <w:right w:val="single" w:sz="4" w:space="0" w:color="auto"/>
            </w:tcBorders>
            <w:hideMark/>
          </w:tcPr>
          <w:p w:rsidR="008F4093" w:rsidRDefault="008F4093" w:rsidP="00234352">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10.</w:t>
            </w:r>
          </w:p>
          <w:p w:rsidR="008F4093" w:rsidRDefault="008F4093" w:rsidP="00234352">
            <w:pPr>
              <w:pStyle w:val="NoSpacing"/>
              <w:spacing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w:t>
            </w:r>
          </w:p>
          <w:p w:rsidR="008F4093" w:rsidRDefault="008F4093" w:rsidP="00234352">
            <w:pPr>
              <w:pStyle w:val="NoSpacing"/>
              <w:spacing w:line="254" w:lineRule="auto"/>
              <w:jc w:val="both"/>
              <w:rPr>
                <w:rFonts w:asciiTheme="minorHAnsi" w:hAnsiTheme="minorHAnsi" w:cstheme="minorHAnsi"/>
                <w:sz w:val="22"/>
                <w:szCs w:val="22"/>
                <w:lang w:eastAsia="en-US"/>
              </w:rPr>
            </w:pPr>
          </w:p>
          <w:p w:rsidR="008F4093" w:rsidRDefault="008F4093" w:rsidP="00234352">
            <w:pPr>
              <w:pStyle w:val="NoSpacing"/>
              <w:spacing w:line="254" w:lineRule="auto"/>
              <w:jc w:val="both"/>
              <w:rPr>
                <w:rFonts w:asciiTheme="minorHAnsi" w:hAnsiTheme="minorHAnsi" w:cstheme="minorHAnsi"/>
                <w:sz w:val="22"/>
                <w:szCs w:val="22"/>
                <w:lang w:eastAsia="en-US"/>
              </w:rPr>
            </w:pPr>
          </w:p>
          <w:p w:rsidR="008F4093" w:rsidRDefault="008F4093" w:rsidP="00234352">
            <w:pPr>
              <w:pStyle w:val="NoSpacing"/>
              <w:spacing w:line="254" w:lineRule="auto"/>
              <w:jc w:val="both"/>
              <w:rPr>
                <w:rFonts w:asciiTheme="minorHAnsi" w:hAnsiTheme="minorHAnsi" w:cstheme="minorHAnsi"/>
                <w:sz w:val="22"/>
                <w:szCs w:val="22"/>
                <w:lang w:eastAsia="en-US"/>
              </w:rPr>
            </w:pPr>
          </w:p>
          <w:p w:rsidR="008F4093" w:rsidRPr="00AD0ADE" w:rsidRDefault="008F4093" w:rsidP="00234352">
            <w:pPr>
              <w:pStyle w:val="NoSpacing"/>
              <w:spacing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b)</w:t>
            </w:r>
          </w:p>
        </w:tc>
        <w:tc>
          <w:tcPr>
            <w:tcW w:w="8788" w:type="dxa"/>
            <w:tcBorders>
              <w:top w:val="single" w:sz="4" w:space="0" w:color="auto"/>
              <w:left w:val="single" w:sz="4" w:space="0" w:color="auto"/>
              <w:bottom w:val="single" w:sz="4" w:space="0" w:color="auto"/>
              <w:right w:val="single" w:sz="4" w:space="0" w:color="auto"/>
            </w:tcBorders>
          </w:tcPr>
          <w:p w:rsidR="008F4093" w:rsidRPr="00683A51" w:rsidRDefault="008F4093" w:rsidP="00234352">
            <w:pPr>
              <w:pStyle w:val="BodyTextIndent"/>
              <w:spacing w:before="0"/>
              <w:ind w:left="0"/>
              <w:jc w:val="both"/>
              <w:rPr>
                <w:lang w:eastAsia="en-US"/>
              </w:rPr>
            </w:pPr>
            <w:r w:rsidRPr="00AD0ADE">
              <w:rPr>
                <w:b/>
                <w:lang w:eastAsia="en-US"/>
              </w:rPr>
              <w:t>Highways.</w:t>
            </w:r>
            <w:r>
              <w:rPr>
                <w:b/>
                <w:lang w:eastAsia="en-US"/>
              </w:rPr>
              <w:t xml:space="preserve"> </w:t>
            </w:r>
            <w:r w:rsidR="00D72DE3">
              <w:rPr>
                <w:b/>
                <w:lang w:eastAsia="en-US"/>
              </w:rPr>
              <w:t xml:space="preserve"> </w:t>
            </w:r>
            <w:r w:rsidR="00D72DE3" w:rsidRPr="00683A51">
              <w:rPr>
                <w:lang w:eastAsia="en-US"/>
              </w:rPr>
              <w:t>Cllr. Minney gave a verbal update, she had meet with Mark the Parish Steward and discussed the problem with the drain on NPC land.  He agreed to look into it.</w:t>
            </w:r>
          </w:p>
          <w:p w:rsidR="00D72DE3" w:rsidRPr="00683A51" w:rsidRDefault="00D72DE3" w:rsidP="00234352">
            <w:pPr>
              <w:pStyle w:val="BodyTextIndent"/>
              <w:spacing w:before="0"/>
              <w:ind w:left="0"/>
              <w:jc w:val="both"/>
              <w:rPr>
                <w:lang w:eastAsia="en-US"/>
              </w:rPr>
            </w:pPr>
            <w:r w:rsidRPr="00683A51">
              <w:rPr>
                <w:lang w:eastAsia="en-US"/>
              </w:rPr>
              <w:t>The Ash trees with ash</w:t>
            </w:r>
            <w:r w:rsidR="001D68CC">
              <w:rPr>
                <w:lang w:eastAsia="en-US"/>
              </w:rPr>
              <w:t>-</w:t>
            </w:r>
            <w:r w:rsidRPr="00683A51">
              <w:rPr>
                <w:lang w:eastAsia="en-US"/>
              </w:rPr>
              <w:t>die</w:t>
            </w:r>
            <w:r w:rsidR="00683A51">
              <w:rPr>
                <w:lang w:eastAsia="en-US"/>
              </w:rPr>
              <w:t xml:space="preserve"> </w:t>
            </w:r>
            <w:r w:rsidRPr="00683A51">
              <w:rPr>
                <w:lang w:eastAsia="en-US"/>
              </w:rPr>
              <w:t>back in West Kington have not been removed yet.</w:t>
            </w:r>
          </w:p>
          <w:p w:rsidR="008F4093" w:rsidRPr="004B285F" w:rsidRDefault="00D72DE3" w:rsidP="001D68CC">
            <w:pPr>
              <w:pStyle w:val="BodyTextIndent"/>
              <w:spacing w:before="0"/>
              <w:ind w:left="0"/>
              <w:jc w:val="both"/>
              <w:rPr>
                <w:rFonts w:eastAsiaTheme="minorEastAsia"/>
                <w:lang w:eastAsia="en-US"/>
              </w:rPr>
            </w:pPr>
            <w:r w:rsidRPr="00683A51">
              <w:rPr>
                <w:lang w:eastAsia="en-US"/>
              </w:rPr>
              <w:t>Tree on the triangle at Burton.  WC Cllr. Howard Greenman had a meeting with Cllr. Minney about replacing the tree with an American Gumtree</w:t>
            </w:r>
            <w:r w:rsidR="00683A51" w:rsidRPr="00683A51">
              <w:rPr>
                <w:lang w:eastAsia="en-US"/>
              </w:rPr>
              <w:t>.</w:t>
            </w:r>
            <w:r w:rsidR="001D68CC">
              <w:rPr>
                <w:lang w:eastAsia="en-US"/>
              </w:rPr>
              <w:t xml:space="preserve">  She raised concerns that the roots are invasive </w:t>
            </w:r>
            <w:r w:rsidR="001D68CC">
              <w:rPr>
                <w:lang w:eastAsia="en-US"/>
              </w:rPr>
              <w:lastRenderedPageBreak/>
              <w:t>and could grow under the road, and the fallen fruit can become slippery.  It will be the responsibility of WC and will be planted on the 7</w:t>
            </w:r>
            <w:r w:rsidR="001D68CC" w:rsidRPr="001D68CC">
              <w:rPr>
                <w:vertAlign w:val="superscript"/>
                <w:lang w:eastAsia="en-US"/>
              </w:rPr>
              <w:t>th</w:t>
            </w:r>
            <w:r w:rsidR="001D68CC">
              <w:rPr>
                <w:lang w:eastAsia="en-US"/>
              </w:rPr>
              <w:t xml:space="preserve"> November.</w:t>
            </w:r>
          </w:p>
        </w:tc>
        <w:tc>
          <w:tcPr>
            <w:tcW w:w="992" w:type="dxa"/>
            <w:tcBorders>
              <w:top w:val="single" w:sz="4" w:space="0" w:color="auto"/>
              <w:left w:val="single" w:sz="4" w:space="0" w:color="auto"/>
              <w:bottom w:val="single" w:sz="4" w:space="0" w:color="auto"/>
              <w:right w:val="single" w:sz="4" w:space="0" w:color="auto"/>
            </w:tcBorders>
          </w:tcPr>
          <w:p w:rsidR="008F4093" w:rsidRPr="00AD0ADE" w:rsidRDefault="008F4093" w:rsidP="00234352">
            <w:pPr>
              <w:spacing w:line="254" w:lineRule="auto"/>
              <w:jc w:val="both"/>
              <w:rPr>
                <w:rFonts w:asciiTheme="minorHAnsi" w:hAnsiTheme="minorHAnsi" w:cstheme="minorHAnsi"/>
                <w:sz w:val="22"/>
                <w:szCs w:val="22"/>
                <w:lang w:eastAsia="en-US"/>
              </w:rPr>
            </w:pPr>
          </w:p>
          <w:p w:rsidR="008F4093" w:rsidRPr="00AD0ADE" w:rsidRDefault="008F4093" w:rsidP="00234352">
            <w:pPr>
              <w:spacing w:line="254" w:lineRule="auto"/>
              <w:jc w:val="both"/>
              <w:rPr>
                <w:rFonts w:asciiTheme="minorHAnsi" w:hAnsiTheme="minorHAnsi" w:cstheme="minorHAnsi"/>
                <w:sz w:val="22"/>
                <w:szCs w:val="22"/>
                <w:lang w:eastAsia="en-US"/>
              </w:rPr>
            </w:pPr>
          </w:p>
          <w:p w:rsidR="008F4093" w:rsidRDefault="008F4093" w:rsidP="00234352">
            <w:pPr>
              <w:spacing w:line="254" w:lineRule="auto"/>
              <w:jc w:val="both"/>
              <w:rPr>
                <w:rFonts w:asciiTheme="minorHAnsi" w:hAnsiTheme="minorHAnsi" w:cstheme="minorHAnsi"/>
                <w:sz w:val="22"/>
                <w:szCs w:val="22"/>
                <w:lang w:eastAsia="en-US"/>
              </w:rPr>
            </w:pPr>
          </w:p>
          <w:p w:rsidR="008F4093" w:rsidRDefault="008F4093" w:rsidP="00234352">
            <w:pPr>
              <w:spacing w:line="254" w:lineRule="auto"/>
              <w:jc w:val="both"/>
              <w:rPr>
                <w:rFonts w:asciiTheme="minorHAnsi" w:hAnsiTheme="minorHAnsi" w:cstheme="minorHAnsi"/>
                <w:sz w:val="22"/>
                <w:szCs w:val="22"/>
                <w:lang w:eastAsia="en-US"/>
              </w:rPr>
            </w:pPr>
          </w:p>
          <w:p w:rsidR="008F4093" w:rsidRDefault="008F4093" w:rsidP="00234352">
            <w:pPr>
              <w:spacing w:line="254" w:lineRule="auto"/>
              <w:jc w:val="both"/>
              <w:rPr>
                <w:rFonts w:asciiTheme="minorHAnsi" w:hAnsiTheme="minorHAnsi" w:cstheme="minorHAnsi"/>
                <w:sz w:val="22"/>
                <w:szCs w:val="22"/>
                <w:lang w:eastAsia="en-US"/>
              </w:rPr>
            </w:pPr>
          </w:p>
          <w:p w:rsidR="008F4093" w:rsidRDefault="008F4093" w:rsidP="00234352">
            <w:pPr>
              <w:spacing w:line="254" w:lineRule="auto"/>
              <w:jc w:val="both"/>
              <w:rPr>
                <w:rFonts w:asciiTheme="minorHAnsi" w:hAnsiTheme="minorHAnsi" w:cstheme="minorHAnsi"/>
                <w:sz w:val="22"/>
                <w:szCs w:val="22"/>
                <w:lang w:eastAsia="en-US"/>
              </w:rPr>
            </w:pPr>
          </w:p>
          <w:p w:rsidR="008F4093" w:rsidRPr="00AD0ADE" w:rsidRDefault="008F4093" w:rsidP="00234352">
            <w:pPr>
              <w:spacing w:line="254" w:lineRule="auto"/>
              <w:jc w:val="both"/>
              <w:rPr>
                <w:rFonts w:asciiTheme="minorHAnsi" w:hAnsiTheme="minorHAnsi" w:cstheme="minorHAnsi"/>
                <w:sz w:val="22"/>
                <w:szCs w:val="22"/>
                <w:lang w:eastAsia="en-US"/>
              </w:rPr>
            </w:pPr>
          </w:p>
          <w:p w:rsidR="008F4093" w:rsidRPr="00AD0ADE" w:rsidRDefault="008F4093" w:rsidP="00234352">
            <w:pPr>
              <w:spacing w:line="256" w:lineRule="auto"/>
              <w:jc w:val="both"/>
              <w:rPr>
                <w:rFonts w:asciiTheme="minorHAnsi" w:hAnsiTheme="minorHAnsi" w:cstheme="minorHAnsi"/>
                <w:sz w:val="22"/>
                <w:szCs w:val="22"/>
                <w:lang w:eastAsia="en-US"/>
              </w:rPr>
            </w:pPr>
          </w:p>
        </w:tc>
      </w:tr>
      <w:tr w:rsidR="008F4093" w:rsidRPr="00AD0ADE" w:rsidTr="00234352">
        <w:tc>
          <w:tcPr>
            <w:tcW w:w="568" w:type="dxa"/>
            <w:tcBorders>
              <w:top w:val="single" w:sz="4" w:space="0" w:color="auto"/>
              <w:left w:val="single" w:sz="4" w:space="0" w:color="auto"/>
              <w:bottom w:val="single" w:sz="4" w:space="0" w:color="auto"/>
              <w:right w:val="single" w:sz="4" w:space="0" w:color="auto"/>
            </w:tcBorders>
            <w:hideMark/>
          </w:tcPr>
          <w:p w:rsidR="008F4093" w:rsidRPr="00AD0ADE" w:rsidRDefault="008F4093" w:rsidP="00234352">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lastRenderedPageBreak/>
              <w:t>11</w:t>
            </w:r>
          </w:p>
        </w:tc>
        <w:tc>
          <w:tcPr>
            <w:tcW w:w="8788" w:type="dxa"/>
            <w:tcBorders>
              <w:top w:val="single" w:sz="4" w:space="0" w:color="auto"/>
              <w:left w:val="single" w:sz="4" w:space="0" w:color="auto"/>
              <w:bottom w:val="single" w:sz="4" w:space="0" w:color="auto"/>
              <w:right w:val="single" w:sz="4" w:space="0" w:color="auto"/>
            </w:tcBorders>
          </w:tcPr>
          <w:p w:rsidR="008F4093" w:rsidRPr="004B285F" w:rsidRDefault="008F4093" w:rsidP="00234352">
            <w:pPr>
              <w:pStyle w:val="xmsonormal"/>
              <w:spacing w:after="120" w:line="256" w:lineRule="auto"/>
              <w:jc w:val="both"/>
              <w:rPr>
                <w:rFonts w:asciiTheme="minorHAnsi" w:hAnsiTheme="minorHAnsi" w:cstheme="minorHAnsi"/>
                <w:lang w:eastAsia="en-US"/>
              </w:rPr>
            </w:pPr>
            <w:r w:rsidRPr="00057776">
              <w:rPr>
                <w:rFonts w:cstheme="minorHAnsi"/>
                <w:b/>
                <w:color w:val="000000" w:themeColor="text1"/>
              </w:rPr>
              <w:t>Reports on Meetings &amp; Events.</w:t>
            </w:r>
            <w:r>
              <w:rPr>
                <w:rFonts w:cstheme="minorHAnsi"/>
                <w:b/>
                <w:color w:val="000000" w:themeColor="text1"/>
              </w:rPr>
              <w:t xml:space="preserve">  </w:t>
            </w:r>
            <w:r w:rsidR="00F30B5E">
              <w:rPr>
                <w:rFonts w:cstheme="minorHAnsi"/>
                <w:b/>
                <w:color w:val="000000" w:themeColor="text1"/>
              </w:rPr>
              <w:t>None.</w:t>
            </w:r>
          </w:p>
        </w:tc>
        <w:tc>
          <w:tcPr>
            <w:tcW w:w="992" w:type="dxa"/>
            <w:tcBorders>
              <w:top w:val="single" w:sz="4" w:space="0" w:color="auto"/>
              <w:left w:val="single" w:sz="4" w:space="0" w:color="auto"/>
              <w:bottom w:val="single" w:sz="4" w:space="0" w:color="auto"/>
              <w:right w:val="single" w:sz="4" w:space="0" w:color="auto"/>
            </w:tcBorders>
          </w:tcPr>
          <w:p w:rsidR="008F4093" w:rsidRPr="00AD0ADE" w:rsidRDefault="008F4093" w:rsidP="00234352">
            <w:pPr>
              <w:spacing w:line="254" w:lineRule="auto"/>
              <w:jc w:val="both"/>
              <w:rPr>
                <w:rFonts w:asciiTheme="minorHAnsi" w:hAnsiTheme="minorHAnsi" w:cstheme="minorHAnsi"/>
                <w:sz w:val="22"/>
                <w:szCs w:val="22"/>
                <w:lang w:eastAsia="en-US"/>
              </w:rPr>
            </w:pPr>
          </w:p>
        </w:tc>
      </w:tr>
      <w:tr w:rsidR="008F4093" w:rsidRPr="00AD0ADE" w:rsidTr="00234352">
        <w:tc>
          <w:tcPr>
            <w:tcW w:w="568" w:type="dxa"/>
            <w:tcBorders>
              <w:top w:val="single" w:sz="4" w:space="0" w:color="auto"/>
              <w:left w:val="single" w:sz="4" w:space="0" w:color="auto"/>
              <w:bottom w:val="single" w:sz="4" w:space="0" w:color="auto"/>
              <w:right w:val="single" w:sz="4" w:space="0" w:color="auto"/>
            </w:tcBorders>
            <w:hideMark/>
          </w:tcPr>
          <w:p w:rsidR="008F4093" w:rsidRPr="00AD0ADE" w:rsidRDefault="008F4093" w:rsidP="00234352">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12</w:t>
            </w:r>
          </w:p>
        </w:tc>
        <w:tc>
          <w:tcPr>
            <w:tcW w:w="8788" w:type="dxa"/>
            <w:tcBorders>
              <w:top w:val="single" w:sz="4" w:space="0" w:color="auto"/>
              <w:left w:val="single" w:sz="4" w:space="0" w:color="auto"/>
              <w:bottom w:val="single" w:sz="4" w:space="0" w:color="auto"/>
              <w:right w:val="single" w:sz="4" w:space="0" w:color="auto"/>
            </w:tcBorders>
          </w:tcPr>
          <w:p w:rsidR="008F4093" w:rsidRPr="001D68CC" w:rsidRDefault="00F30B5E" w:rsidP="00234352">
            <w:pPr>
              <w:pStyle w:val="xmsonormal"/>
              <w:spacing w:after="120" w:line="256" w:lineRule="auto"/>
              <w:jc w:val="both"/>
              <w:rPr>
                <w:rFonts w:asciiTheme="minorHAnsi" w:hAnsiTheme="minorHAnsi" w:cstheme="minorHAnsi"/>
                <w:lang w:eastAsia="en-US"/>
              </w:rPr>
            </w:pPr>
            <w:r w:rsidRPr="00F30B5E">
              <w:rPr>
                <w:rFonts w:asciiTheme="minorHAnsi" w:hAnsiTheme="minorHAnsi" w:cstheme="minorHAnsi"/>
                <w:b/>
                <w:lang w:eastAsia="en-US"/>
              </w:rPr>
              <w:t>Items of Report.</w:t>
            </w:r>
            <w:r w:rsidR="001D68CC">
              <w:rPr>
                <w:rFonts w:asciiTheme="minorHAnsi" w:hAnsiTheme="minorHAnsi" w:cstheme="minorHAnsi"/>
                <w:b/>
                <w:lang w:eastAsia="en-US"/>
              </w:rPr>
              <w:t xml:space="preserve">  </w:t>
            </w:r>
            <w:r w:rsidR="001D68CC" w:rsidRPr="001D68CC">
              <w:rPr>
                <w:rFonts w:asciiTheme="minorHAnsi" w:hAnsiTheme="minorHAnsi" w:cstheme="minorHAnsi"/>
                <w:lang w:eastAsia="en-US"/>
              </w:rPr>
              <w:t>Clerk reported that the new cllrs cannot do meetings on a Monday – it was agreed by everyone to keep them as they are as the majority can make Monday evenings.  Clerk to let her know.</w:t>
            </w:r>
          </w:p>
          <w:p w:rsidR="001D68CC" w:rsidRPr="00F30B5E" w:rsidRDefault="001D68CC" w:rsidP="00234352">
            <w:pPr>
              <w:pStyle w:val="xmsonormal"/>
              <w:spacing w:after="120" w:line="256" w:lineRule="auto"/>
              <w:jc w:val="both"/>
              <w:rPr>
                <w:rFonts w:asciiTheme="minorHAnsi" w:hAnsiTheme="minorHAnsi" w:cstheme="minorHAnsi"/>
                <w:b/>
                <w:lang w:eastAsia="en-US"/>
              </w:rPr>
            </w:pPr>
            <w:r w:rsidRPr="001D68CC">
              <w:rPr>
                <w:rFonts w:asciiTheme="minorHAnsi" w:hAnsiTheme="minorHAnsi" w:cstheme="minorHAnsi"/>
                <w:lang w:eastAsia="en-US"/>
              </w:rPr>
              <w:t>Cllr. Minney would like to put the budget up by 5% to be discussed in November.</w:t>
            </w:r>
          </w:p>
        </w:tc>
        <w:tc>
          <w:tcPr>
            <w:tcW w:w="992" w:type="dxa"/>
            <w:tcBorders>
              <w:top w:val="single" w:sz="4" w:space="0" w:color="auto"/>
              <w:left w:val="single" w:sz="4" w:space="0" w:color="auto"/>
              <w:bottom w:val="single" w:sz="4" w:space="0" w:color="auto"/>
              <w:right w:val="single" w:sz="4" w:space="0" w:color="auto"/>
            </w:tcBorders>
          </w:tcPr>
          <w:p w:rsidR="008F4093" w:rsidRPr="00AD0ADE" w:rsidRDefault="008F4093" w:rsidP="00234352">
            <w:pPr>
              <w:spacing w:after="120" w:line="254" w:lineRule="auto"/>
              <w:jc w:val="both"/>
              <w:rPr>
                <w:rFonts w:asciiTheme="minorHAnsi" w:hAnsiTheme="minorHAnsi" w:cstheme="minorHAnsi"/>
                <w:sz w:val="22"/>
                <w:szCs w:val="22"/>
                <w:lang w:eastAsia="en-US"/>
              </w:rPr>
            </w:pPr>
          </w:p>
        </w:tc>
      </w:tr>
      <w:tr w:rsidR="008F4093" w:rsidRPr="00AD0ADE" w:rsidTr="00234352">
        <w:tc>
          <w:tcPr>
            <w:tcW w:w="568" w:type="dxa"/>
            <w:tcBorders>
              <w:top w:val="single" w:sz="4" w:space="0" w:color="auto"/>
              <w:left w:val="single" w:sz="4" w:space="0" w:color="auto"/>
              <w:bottom w:val="single" w:sz="4" w:space="0" w:color="auto"/>
              <w:right w:val="single" w:sz="4" w:space="0" w:color="auto"/>
            </w:tcBorders>
            <w:hideMark/>
          </w:tcPr>
          <w:p w:rsidR="008F4093" w:rsidRPr="00AD0ADE" w:rsidRDefault="008F4093" w:rsidP="00234352">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14</w:t>
            </w:r>
          </w:p>
        </w:tc>
        <w:tc>
          <w:tcPr>
            <w:tcW w:w="8788" w:type="dxa"/>
            <w:tcBorders>
              <w:top w:val="single" w:sz="4" w:space="0" w:color="auto"/>
              <w:left w:val="single" w:sz="4" w:space="0" w:color="auto"/>
              <w:bottom w:val="single" w:sz="4" w:space="0" w:color="auto"/>
              <w:right w:val="single" w:sz="4" w:space="0" w:color="auto"/>
            </w:tcBorders>
            <w:hideMark/>
          </w:tcPr>
          <w:p w:rsidR="008F4093" w:rsidRPr="00944F65" w:rsidRDefault="008F4093" w:rsidP="008F4093">
            <w:pPr>
              <w:pStyle w:val="ListParagraph"/>
              <w:ind w:left="0"/>
              <w:jc w:val="both"/>
              <w:rPr>
                <w:rFonts w:eastAsia="Times New Roman" w:cstheme="minorHAnsi"/>
                <w:bCs/>
                <w:sz w:val="24"/>
                <w:szCs w:val="24"/>
              </w:rPr>
            </w:pPr>
            <w:r w:rsidRPr="00057776">
              <w:rPr>
                <w:rFonts w:cstheme="minorHAnsi"/>
                <w:b/>
                <w:color w:val="000000" w:themeColor="text1"/>
              </w:rPr>
              <w:t xml:space="preserve">Items of Report and future agenda items.   </w:t>
            </w:r>
          </w:p>
        </w:tc>
        <w:tc>
          <w:tcPr>
            <w:tcW w:w="992" w:type="dxa"/>
            <w:tcBorders>
              <w:top w:val="single" w:sz="4" w:space="0" w:color="auto"/>
              <w:left w:val="single" w:sz="4" w:space="0" w:color="auto"/>
              <w:bottom w:val="single" w:sz="4" w:space="0" w:color="auto"/>
              <w:right w:val="single" w:sz="4" w:space="0" w:color="auto"/>
            </w:tcBorders>
          </w:tcPr>
          <w:p w:rsidR="008F4093" w:rsidRPr="00AD0ADE" w:rsidRDefault="008F4093" w:rsidP="00234352">
            <w:pPr>
              <w:spacing w:after="120" w:line="254" w:lineRule="auto"/>
              <w:jc w:val="both"/>
              <w:rPr>
                <w:rFonts w:asciiTheme="minorHAnsi" w:hAnsiTheme="minorHAnsi" w:cstheme="minorHAnsi"/>
                <w:sz w:val="22"/>
                <w:szCs w:val="22"/>
                <w:lang w:eastAsia="en-US"/>
              </w:rPr>
            </w:pPr>
          </w:p>
        </w:tc>
      </w:tr>
      <w:tr w:rsidR="008F4093" w:rsidRPr="00AD0ADE" w:rsidTr="00234352">
        <w:tc>
          <w:tcPr>
            <w:tcW w:w="568" w:type="dxa"/>
            <w:tcBorders>
              <w:top w:val="single" w:sz="4" w:space="0" w:color="auto"/>
              <w:left w:val="single" w:sz="4" w:space="0" w:color="auto"/>
              <w:bottom w:val="single" w:sz="4" w:space="0" w:color="auto"/>
              <w:right w:val="single" w:sz="4" w:space="0" w:color="auto"/>
            </w:tcBorders>
          </w:tcPr>
          <w:p w:rsidR="008F4093" w:rsidRPr="00AD0ADE" w:rsidRDefault="008F4093" w:rsidP="00234352">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15</w:t>
            </w:r>
          </w:p>
        </w:tc>
        <w:tc>
          <w:tcPr>
            <w:tcW w:w="8788" w:type="dxa"/>
            <w:tcBorders>
              <w:top w:val="single" w:sz="4" w:space="0" w:color="auto"/>
              <w:left w:val="single" w:sz="4" w:space="0" w:color="auto"/>
              <w:bottom w:val="single" w:sz="4" w:space="0" w:color="auto"/>
              <w:right w:val="single" w:sz="4" w:space="0" w:color="auto"/>
            </w:tcBorders>
          </w:tcPr>
          <w:p w:rsidR="008F4093" w:rsidRPr="009E49AB" w:rsidRDefault="008F4093" w:rsidP="008F4093">
            <w:pPr>
              <w:pStyle w:val="NoSpacing"/>
              <w:spacing w:after="120"/>
              <w:ind w:left="34" w:hanging="34"/>
              <w:rPr>
                <w:rFonts w:cstheme="minorHAnsi"/>
                <w:bCs/>
              </w:rPr>
            </w:pPr>
            <w:r w:rsidRPr="00057776">
              <w:rPr>
                <w:rFonts w:cstheme="minorHAnsi"/>
                <w:b/>
                <w:color w:val="000000" w:themeColor="text1"/>
              </w:rPr>
              <w:t>Date of next meetings:</w:t>
            </w:r>
            <w:r w:rsidRPr="00057776">
              <w:rPr>
                <w:rFonts w:cstheme="minorHAnsi"/>
                <w:color w:val="000000"/>
              </w:rPr>
              <w:t xml:space="preserve"> - </w:t>
            </w:r>
            <w:r w:rsidR="00332A11" w:rsidRPr="00332A11">
              <w:rPr>
                <w:rFonts w:cstheme="minorHAnsi"/>
                <w:b/>
                <w:color w:val="000000"/>
              </w:rPr>
              <w:t>20</w:t>
            </w:r>
            <w:r w:rsidR="00332A11" w:rsidRPr="00332A11">
              <w:rPr>
                <w:rFonts w:cstheme="minorHAnsi"/>
                <w:b/>
                <w:color w:val="000000"/>
                <w:vertAlign w:val="superscript"/>
              </w:rPr>
              <w:t>th</w:t>
            </w:r>
            <w:r w:rsidR="00332A11" w:rsidRPr="00332A11">
              <w:rPr>
                <w:rFonts w:cstheme="minorHAnsi"/>
                <w:b/>
                <w:color w:val="000000"/>
              </w:rPr>
              <w:t xml:space="preserve"> </w:t>
            </w:r>
            <w:r>
              <w:rPr>
                <w:rFonts w:cstheme="minorHAnsi"/>
                <w:b/>
                <w:color w:val="000000"/>
              </w:rPr>
              <w:t>November</w:t>
            </w:r>
            <w:r>
              <w:rPr>
                <w:rFonts w:cstheme="minorHAnsi"/>
                <w:color w:val="000000"/>
              </w:rPr>
              <w:t xml:space="preserve"> </w:t>
            </w:r>
            <w:r>
              <w:rPr>
                <w:b/>
              </w:rPr>
              <w:t>2023 7.00 at The Farm Shop, Burton.</w:t>
            </w:r>
          </w:p>
        </w:tc>
        <w:tc>
          <w:tcPr>
            <w:tcW w:w="992" w:type="dxa"/>
            <w:tcBorders>
              <w:top w:val="single" w:sz="4" w:space="0" w:color="auto"/>
              <w:left w:val="single" w:sz="4" w:space="0" w:color="auto"/>
              <w:bottom w:val="single" w:sz="4" w:space="0" w:color="auto"/>
              <w:right w:val="single" w:sz="4" w:space="0" w:color="auto"/>
            </w:tcBorders>
          </w:tcPr>
          <w:p w:rsidR="008F4093" w:rsidRPr="00AD0ADE" w:rsidRDefault="008F4093" w:rsidP="00234352">
            <w:pPr>
              <w:spacing w:after="120" w:line="254" w:lineRule="auto"/>
              <w:jc w:val="both"/>
              <w:rPr>
                <w:rFonts w:asciiTheme="minorHAnsi" w:hAnsiTheme="minorHAnsi" w:cstheme="minorHAnsi"/>
                <w:sz w:val="22"/>
                <w:szCs w:val="22"/>
                <w:lang w:eastAsia="en-US"/>
              </w:rPr>
            </w:pPr>
          </w:p>
        </w:tc>
      </w:tr>
    </w:tbl>
    <w:p w:rsidR="008F4093" w:rsidRPr="00AD0ADE" w:rsidRDefault="008F4093" w:rsidP="008F4093">
      <w:pPr>
        <w:jc w:val="both"/>
        <w:rPr>
          <w:rFonts w:asciiTheme="minorHAnsi" w:hAnsiTheme="minorHAnsi" w:cstheme="minorHAnsi"/>
          <w:sz w:val="22"/>
          <w:szCs w:val="22"/>
        </w:rPr>
      </w:pPr>
    </w:p>
    <w:p w:rsidR="008F4093" w:rsidRPr="00AD0ADE" w:rsidRDefault="00332A11" w:rsidP="008F4093">
      <w:pPr>
        <w:jc w:val="both"/>
        <w:rPr>
          <w:rFonts w:asciiTheme="minorHAnsi" w:hAnsiTheme="minorHAnsi" w:cstheme="minorHAnsi"/>
          <w:sz w:val="22"/>
          <w:szCs w:val="22"/>
        </w:rPr>
      </w:pPr>
      <w:r>
        <w:rPr>
          <w:rFonts w:asciiTheme="minorHAnsi" w:hAnsiTheme="minorHAnsi" w:cstheme="minorHAnsi"/>
          <w:sz w:val="22"/>
          <w:szCs w:val="22"/>
        </w:rPr>
        <w:t>Meeting closed 8.50</w:t>
      </w:r>
      <w:r w:rsidR="008F4093" w:rsidRPr="00AD0ADE">
        <w:rPr>
          <w:rFonts w:asciiTheme="minorHAnsi" w:hAnsiTheme="minorHAnsi" w:cstheme="minorHAnsi"/>
          <w:sz w:val="22"/>
          <w:szCs w:val="22"/>
        </w:rPr>
        <w:t xml:space="preserve"> pm</w:t>
      </w:r>
    </w:p>
    <w:p w:rsidR="008F4093" w:rsidRPr="00AD0ADE" w:rsidRDefault="008F4093" w:rsidP="008F4093">
      <w:pPr>
        <w:shd w:val="clear" w:color="auto" w:fill="FFFFFF"/>
        <w:spacing w:line="252" w:lineRule="auto"/>
        <w:jc w:val="both"/>
        <w:rPr>
          <w:rFonts w:asciiTheme="minorHAnsi" w:hAnsiTheme="minorHAnsi" w:cstheme="minorHAnsi"/>
          <w:sz w:val="22"/>
          <w:szCs w:val="22"/>
        </w:rPr>
      </w:pPr>
      <w:r w:rsidRPr="00AD0ADE">
        <w:rPr>
          <w:rFonts w:asciiTheme="minorHAnsi" w:hAnsiTheme="minorHAnsi" w:cstheme="minorHAnsi"/>
          <w:sz w:val="22"/>
          <w:szCs w:val="22"/>
        </w:rPr>
        <w:t xml:space="preserve"> </w:t>
      </w:r>
    </w:p>
    <w:p w:rsidR="008F4093" w:rsidRPr="00AD0ADE" w:rsidRDefault="00F829C1" w:rsidP="008F4093">
      <w:pPr>
        <w:jc w:val="both"/>
        <w:rPr>
          <w:rFonts w:asciiTheme="minorHAnsi" w:hAnsiTheme="minorHAnsi" w:cstheme="minorHAnsi"/>
          <w:sz w:val="22"/>
          <w:szCs w:val="22"/>
        </w:rPr>
      </w:pPr>
      <w:r>
        <w:rPr>
          <w:rFonts w:asciiTheme="minorHAnsi" w:hAnsiTheme="minorHAnsi" w:cstheme="minorHAnsi"/>
          <w:sz w:val="22"/>
          <w:szCs w:val="22"/>
        </w:rPr>
        <w:t>Full reports are available on request.</w:t>
      </w:r>
    </w:p>
    <w:p w:rsidR="008F4093" w:rsidRDefault="008F4093" w:rsidP="008F4093">
      <w:pPr>
        <w:jc w:val="both"/>
      </w:pPr>
    </w:p>
    <w:p w:rsidR="008F4093" w:rsidRDefault="008F4093" w:rsidP="008F4093"/>
    <w:p w:rsidR="008F4093" w:rsidRDefault="008F4093" w:rsidP="008F4093"/>
    <w:p w:rsidR="00D8123E" w:rsidRDefault="00D8123E"/>
    <w:sectPr w:rsidR="00D8123E" w:rsidSect="009E49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93"/>
    <w:rsid w:val="00032F34"/>
    <w:rsid w:val="00045609"/>
    <w:rsid w:val="000E37F6"/>
    <w:rsid w:val="000F0B31"/>
    <w:rsid w:val="001D68CC"/>
    <w:rsid w:val="002C2E6F"/>
    <w:rsid w:val="002F2161"/>
    <w:rsid w:val="00332A11"/>
    <w:rsid w:val="00683A51"/>
    <w:rsid w:val="00777C46"/>
    <w:rsid w:val="00886E2C"/>
    <w:rsid w:val="008F4093"/>
    <w:rsid w:val="00943077"/>
    <w:rsid w:val="00AE3B49"/>
    <w:rsid w:val="00C712C7"/>
    <w:rsid w:val="00D72DE3"/>
    <w:rsid w:val="00D8123E"/>
    <w:rsid w:val="00E3167B"/>
    <w:rsid w:val="00F30B5E"/>
    <w:rsid w:val="00F82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02192-9812-4F1A-806C-60D30B20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9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F4093"/>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093"/>
    <w:rPr>
      <w:rFonts w:eastAsia="Times New Roman" w:cstheme="minorHAnsi"/>
      <w:b/>
    </w:rPr>
  </w:style>
  <w:style w:type="paragraph" w:styleId="BodyTextIndent">
    <w:name w:val="Body Text Indent"/>
    <w:basedOn w:val="Normal"/>
    <w:link w:val="BodyTextIndentChar"/>
    <w:uiPriority w:val="99"/>
    <w:unhideWhenUsed/>
    <w:rsid w:val="008F4093"/>
    <w:pPr>
      <w:spacing w:before="120" w:after="120"/>
      <w:ind w:left="360"/>
    </w:pPr>
    <w:rPr>
      <w:rFonts w:asciiTheme="minorHAnsi" w:hAnsiTheme="minorHAnsi" w:cstheme="minorHAnsi"/>
      <w:sz w:val="22"/>
      <w:szCs w:val="22"/>
    </w:rPr>
  </w:style>
  <w:style w:type="character" w:customStyle="1" w:styleId="BodyTextIndentChar">
    <w:name w:val="Body Text Indent Char"/>
    <w:basedOn w:val="DefaultParagraphFont"/>
    <w:link w:val="BodyTextIndent"/>
    <w:uiPriority w:val="99"/>
    <w:rsid w:val="008F4093"/>
    <w:rPr>
      <w:rFonts w:eastAsia="Times New Roman" w:cstheme="minorHAnsi"/>
      <w:lang w:eastAsia="en-GB"/>
    </w:rPr>
  </w:style>
  <w:style w:type="paragraph" w:styleId="NoSpacing">
    <w:name w:val="No Spacing"/>
    <w:uiPriority w:val="1"/>
    <w:qFormat/>
    <w:rsid w:val="008F4093"/>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4093"/>
    <w:pPr>
      <w:ind w:left="720"/>
    </w:pPr>
    <w:rPr>
      <w:rFonts w:ascii="Calibri" w:eastAsiaTheme="minorEastAsia" w:hAnsi="Calibri" w:cs="Calibri"/>
      <w:sz w:val="22"/>
      <w:szCs w:val="22"/>
      <w:lang w:eastAsia="en-US"/>
    </w:rPr>
  </w:style>
  <w:style w:type="paragraph" w:customStyle="1" w:styleId="p1">
    <w:name w:val="p1"/>
    <w:basedOn w:val="Normal"/>
    <w:rsid w:val="008F4093"/>
    <w:rPr>
      <w:rFonts w:ascii=".SF UI Text" w:eastAsiaTheme="minorEastAsia" w:hAnsi=".SF UI Text" w:cs="Calibri"/>
      <w:color w:val="454545"/>
      <w:sz w:val="26"/>
      <w:szCs w:val="26"/>
    </w:rPr>
  </w:style>
  <w:style w:type="paragraph" w:customStyle="1" w:styleId="xmsonormal">
    <w:name w:val="xmsonormal"/>
    <w:basedOn w:val="Normal"/>
    <w:rsid w:val="008F4093"/>
    <w:rPr>
      <w:rFonts w:ascii="Calibri" w:eastAsiaTheme="minorEastAsia" w:hAnsi="Calibri" w:cs="Calibri"/>
      <w:sz w:val="22"/>
      <w:szCs w:val="22"/>
    </w:rPr>
  </w:style>
  <w:style w:type="character" w:customStyle="1" w:styleId="s1">
    <w:name w:val="s1"/>
    <w:basedOn w:val="DefaultParagraphFont"/>
    <w:rsid w:val="008F4093"/>
    <w:rPr>
      <w:rFonts w:ascii=".SFUIText-Regular" w:hAnsi=".SFUIText-Regular" w:hint="default"/>
      <w:b w:val="0"/>
      <w:bCs w:val="0"/>
      <w:i w:val="0"/>
      <w:iCs w:val="0"/>
      <w:sz w:val="34"/>
      <w:szCs w:val="34"/>
    </w:rPr>
  </w:style>
  <w:style w:type="paragraph" w:customStyle="1" w:styleId="xmsonormal0">
    <w:name w:val="x_msonormal"/>
    <w:basedOn w:val="Normal"/>
    <w:rsid w:val="008F4093"/>
    <w:pPr>
      <w:spacing w:before="100" w:beforeAutospacing="1" w:after="100" w:afterAutospacing="1"/>
    </w:pPr>
  </w:style>
  <w:style w:type="paragraph" w:styleId="PlainText">
    <w:name w:val="Plain Text"/>
    <w:basedOn w:val="Normal"/>
    <w:link w:val="PlainTextChar"/>
    <w:uiPriority w:val="99"/>
    <w:semiHidden/>
    <w:unhideWhenUsed/>
    <w:rsid w:val="00777C46"/>
    <w:rPr>
      <w:rFonts w:ascii="Calibri" w:hAnsi="Calibri" w:cstheme="minorBidi"/>
      <w:kern w:val="2"/>
      <w:sz w:val="22"/>
      <w:szCs w:val="21"/>
      <w:lang w:eastAsia="en-US"/>
      <w14:ligatures w14:val="standardContextual"/>
    </w:rPr>
  </w:style>
  <w:style w:type="character" w:customStyle="1" w:styleId="PlainTextChar">
    <w:name w:val="Plain Text Char"/>
    <w:basedOn w:val="DefaultParagraphFont"/>
    <w:link w:val="PlainText"/>
    <w:uiPriority w:val="99"/>
    <w:semiHidden/>
    <w:rsid w:val="00777C46"/>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13</cp:revision>
  <dcterms:created xsi:type="dcterms:W3CDTF">2023-11-13T10:01:00Z</dcterms:created>
  <dcterms:modified xsi:type="dcterms:W3CDTF">2023-11-13T11:34:00Z</dcterms:modified>
</cp:coreProperties>
</file>