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71" w:rsidRDefault="00092C71" w:rsidP="00092C71">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NETTLETON PARISH COUNCIL</w:t>
      </w:r>
    </w:p>
    <w:p w:rsidR="00092C71" w:rsidRDefault="00092C71" w:rsidP="00092C71">
      <w:pPr>
        <w:pStyle w:val="NoSpacing"/>
        <w:jc w:val="center"/>
        <w:rPr>
          <w:rFonts w:ascii="Times New Roman" w:hAnsi="Times New Roman" w:cs="Times New Roman"/>
          <w:b/>
          <w:sz w:val="24"/>
          <w:szCs w:val="24"/>
          <w:u w:val="single"/>
        </w:rPr>
      </w:pPr>
    </w:p>
    <w:p w:rsidR="00092C71" w:rsidRDefault="00092C71" w:rsidP="00092C71">
      <w:pPr>
        <w:pStyle w:val="NoSpacing"/>
        <w:jc w:val="center"/>
        <w:rPr>
          <w:b/>
          <w:sz w:val="24"/>
          <w:szCs w:val="24"/>
        </w:rPr>
      </w:pPr>
      <w:r w:rsidRPr="009C494E">
        <w:rPr>
          <w:b/>
          <w:sz w:val="24"/>
          <w:szCs w:val="24"/>
        </w:rPr>
        <w:t xml:space="preserve">AGENDA for </w:t>
      </w:r>
      <w:r w:rsidR="00834492">
        <w:rPr>
          <w:b/>
          <w:sz w:val="24"/>
          <w:szCs w:val="24"/>
        </w:rPr>
        <w:t>15</w:t>
      </w:r>
      <w:r w:rsidR="00834492" w:rsidRPr="00834492">
        <w:rPr>
          <w:b/>
          <w:sz w:val="24"/>
          <w:szCs w:val="24"/>
          <w:vertAlign w:val="superscript"/>
        </w:rPr>
        <w:t>th</w:t>
      </w:r>
      <w:r w:rsidR="00834492">
        <w:rPr>
          <w:b/>
          <w:sz w:val="24"/>
          <w:szCs w:val="24"/>
        </w:rPr>
        <w:t xml:space="preserve"> January 2024</w:t>
      </w:r>
      <w:r w:rsidRPr="009C494E">
        <w:rPr>
          <w:b/>
          <w:sz w:val="24"/>
          <w:szCs w:val="24"/>
        </w:rPr>
        <w:t xml:space="preserve"> </w:t>
      </w:r>
      <w:r w:rsidR="00D36BD7">
        <w:rPr>
          <w:b/>
          <w:sz w:val="24"/>
          <w:szCs w:val="24"/>
        </w:rPr>
        <w:t xml:space="preserve">7.00pm at </w:t>
      </w:r>
      <w:proofErr w:type="gramStart"/>
      <w:r w:rsidR="00D36BD7">
        <w:rPr>
          <w:b/>
          <w:sz w:val="24"/>
          <w:szCs w:val="24"/>
        </w:rPr>
        <w:t>The</w:t>
      </w:r>
      <w:proofErr w:type="gramEnd"/>
      <w:r w:rsidR="00D36BD7">
        <w:rPr>
          <w:b/>
          <w:sz w:val="24"/>
          <w:szCs w:val="24"/>
        </w:rPr>
        <w:t xml:space="preserve"> Farm Shop, Burton.</w:t>
      </w:r>
    </w:p>
    <w:p w:rsidR="00092C71" w:rsidRPr="009C494E" w:rsidRDefault="00092C71" w:rsidP="00092C71">
      <w:pPr>
        <w:pStyle w:val="NoSpacing"/>
        <w:jc w:val="center"/>
        <w:rPr>
          <w:b/>
          <w:sz w:val="24"/>
          <w:szCs w:val="24"/>
        </w:rPr>
      </w:pPr>
    </w:p>
    <w:p w:rsidR="00092C71" w:rsidRPr="009C494E" w:rsidRDefault="00092C71" w:rsidP="002A217F">
      <w:pPr>
        <w:pStyle w:val="NoSpacing"/>
        <w:numPr>
          <w:ilvl w:val="0"/>
          <w:numId w:val="3"/>
        </w:numPr>
        <w:spacing w:after="120"/>
        <w:rPr>
          <w:b/>
          <w:sz w:val="24"/>
          <w:szCs w:val="24"/>
        </w:rPr>
      </w:pPr>
      <w:r w:rsidRPr="009C494E">
        <w:rPr>
          <w:b/>
          <w:sz w:val="24"/>
          <w:szCs w:val="24"/>
        </w:rPr>
        <w:t>Apologies for absence</w:t>
      </w:r>
    </w:p>
    <w:p w:rsidR="00092C71" w:rsidRPr="009C494E" w:rsidRDefault="00092C71" w:rsidP="002A217F">
      <w:pPr>
        <w:pStyle w:val="NoSpacing"/>
        <w:numPr>
          <w:ilvl w:val="0"/>
          <w:numId w:val="3"/>
        </w:numPr>
        <w:spacing w:after="120"/>
        <w:rPr>
          <w:b/>
          <w:sz w:val="24"/>
          <w:szCs w:val="24"/>
        </w:rPr>
      </w:pPr>
      <w:r w:rsidRPr="009C494E">
        <w:rPr>
          <w:b/>
          <w:sz w:val="24"/>
          <w:szCs w:val="24"/>
        </w:rPr>
        <w:t>Declaration of Councillors’ personal or prejudicial interest in any Agenda Item</w:t>
      </w:r>
    </w:p>
    <w:p w:rsidR="00092C71" w:rsidRPr="009C494E" w:rsidRDefault="00092C71" w:rsidP="002A217F">
      <w:pPr>
        <w:pStyle w:val="NoSpacing"/>
        <w:numPr>
          <w:ilvl w:val="0"/>
          <w:numId w:val="3"/>
        </w:numPr>
        <w:spacing w:after="120"/>
        <w:rPr>
          <w:b/>
          <w:sz w:val="24"/>
          <w:szCs w:val="24"/>
        </w:rPr>
      </w:pPr>
      <w:r w:rsidRPr="009C494E">
        <w:rPr>
          <w:b/>
          <w:sz w:val="24"/>
          <w:szCs w:val="24"/>
        </w:rPr>
        <w:t>Chairman’s Announcements</w:t>
      </w:r>
    </w:p>
    <w:p w:rsidR="00092C71" w:rsidRPr="009C494E" w:rsidRDefault="00092C71" w:rsidP="002A217F">
      <w:pPr>
        <w:pStyle w:val="NoSpacing"/>
        <w:numPr>
          <w:ilvl w:val="0"/>
          <w:numId w:val="3"/>
        </w:numPr>
        <w:spacing w:after="120"/>
        <w:rPr>
          <w:sz w:val="24"/>
          <w:szCs w:val="24"/>
        </w:rPr>
      </w:pPr>
      <w:r w:rsidRPr="009C494E">
        <w:rPr>
          <w:b/>
          <w:sz w:val="24"/>
          <w:szCs w:val="24"/>
        </w:rPr>
        <w:t xml:space="preserve">Approval of the Minutes of the </w:t>
      </w:r>
      <w:r>
        <w:rPr>
          <w:b/>
          <w:sz w:val="24"/>
          <w:szCs w:val="24"/>
        </w:rPr>
        <w:t xml:space="preserve">meeting on the </w:t>
      </w:r>
      <w:r w:rsidR="00834492">
        <w:rPr>
          <w:b/>
          <w:sz w:val="24"/>
          <w:szCs w:val="24"/>
        </w:rPr>
        <w:t>20</w:t>
      </w:r>
      <w:r w:rsidR="00834492" w:rsidRPr="00834492">
        <w:rPr>
          <w:b/>
          <w:sz w:val="24"/>
          <w:szCs w:val="24"/>
          <w:vertAlign w:val="superscript"/>
        </w:rPr>
        <w:t>th</w:t>
      </w:r>
      <w:r w:rsidR="00834492">
        <w:rPr>
          <w:b/>
          <w:sz w:val="24"/>
          <w:szCs w:val="24"/>
        </w:rPr>
        <w:t xml:space="preserve"> November</w:t>
      </w:r>
      <w:r w:rsidRPr="009C494E">
        <w:rPr>
          <w:b/>
          <w:sz w:val="24"/>
          <w:szCs w:val="24"/>
        </w:rPr>
        <w:t xml:space="preserve"> </w:t>
      </w:r>
      <w:r>
        <w:rPr>
          <w:b/>
          <w:sz w:val="24"/>
          <w:szCs w:val="24"/>
        </w:rPr>
        <w:t>2023</w:t>
      </w:r>
      <w:r w:rsidRPr="009C494E">
        <w:rPr>
          <w:sz w:val="24"/>
          <w:szCs w:val="24"/>
        </w:rPr>
        <w:t xml:space="preserve"> </w:t>
      </w:r>
    </w:p>
    <w:p w:rsidR="00834492" w:rsidRDefault="00092C71" w:rsidP="002A217F">
      <w:pPr>
        <w:pStyle w:val="NoSpacing"/>
        <w:numPr>
          <w:ilvl w:val="0"/>
          <w:numId w:val="3"/>
        </w:numPr>
        <w:spacing w:after="120"/>
        <w:rPr>
          <w:sz w:val="24"/>
          <w:szCs w:val="24"/>
        </w:rPr>
      </w:pPr>
      <w:r w:rsidRPr="009C494E">
        <w:rPr>
          <w:b/>
          <w:sz w:val="24"/>
          <w:szCs w:val="24"/>
        </w:rPr>
        <w:t>Update on actions</w:t>
      </w:r>
      <w:r w:rsidRPr="009C494E">
        <w:rPr>
          <w:sz w:val="24"/>
          <w:szCs w:val="24"/>
        </w:rPr>
        <w:t xml:space="preserve"> from the Parish Council meeting Minutes where not the subject of a specific agenda Item.</w:t>
      </w:r>
      <w:r>
        <w:rPr>
          <w:sz w:val="24"/>
          <w:szCs w:val="24"/>
        </w:rPr>
        <w:t xml:space="preserve">  </w:t>
      </w:r>
    </w:p>
    <w:p w:rsidR="00092C71" w:rsidRDefault="00834492" w:rsidP="002A217F">
      <w:pPr>
        <w:pStyle w:val="NoSpacing"/>
        <w:spacing w:after="120"/>
        <w:ind w:left="720"/>
        <w:rPr>
          <w:sz w:val="24"/>
          <w:szCs w:val="24"/>
        </w:rPr>
      </w:pPr>
      <w:r>
        <w:rPr>
          <w:sz w:val="24"/>
          <w:szCs w:val="24"/>
        </w:rPr>
        <w:t>Item 9 6) Idverde bin contract.</w:t>
      </w:r>
    </w:p>
    <w:p w:rsidR="00092C71" w:rsidRDefault="00092C71" w:rsidP="002A217F">
      <w:pPr>
        <w:pStyle w:val="NoSpacing"/>
        <w:numPr>
          <w:ilvl w:val="0"/>
          <w:numId w:val="3"/>
        </w:numPr>
        <w:spacing w:after="120"/>
        <w:rPr>
          <w:sz w:val="24"/>
          <w:szCs w:val="24"/>
        </w:rPr>
      </w:pPr>
      <w:r w:rsidRPr="009C494E">
        <w:rPr>
          <w:b/>
          <w:sz w:val="24"/>
          <w:szCs w:val="24"/>
        </w:rPr>
        <w:t>Public Participation</w:t>
      </w:r>
      <w:r w:rsidRPr="009C494E">
        <w:rPr>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2A217F" w:rsidRPr="00B93031" w:rsidRDefault="002A217F" w:rsidP="002A217F">
      <w:pPr>
        <w:pStyle w:val="NoSpacing"/>
        <w:numPr>
          <w:ilvl w:val="0"/>
          <w:numId w:val="3"/>
        </w:numPr>
        <w:spacing w:after="120"/>
        <w:rPr>
          <w:sz w:val="24"/>
          <w:szCs w:val="24"/>
        </w:rPr>
      </w:pPr>
      <w:r w:rsidRPr="00B93031">
        <w:rPr>
          <w:b/>
          <w:sz w:val="24"/>
          <w:szCs w:val="24"/>
        </w:rPr>
        <w:t>Planning Applications Determined</w:t>
      </w:r>
      <w:proofErr w:type="gramStart"/>
      <w:r w:rsidRPr="00B93031">
        <w:rPr>
          <w:b/>
          <w:sz w:val="24"/>
          <w:szCs w:val="24"/>
        </w:rPr>
        <w:t>:-</w:t>
      </w:r>
      <w:proofErr w:type="gramEnd"/>
      <w:r w:rsidR="004618EF">
        <w:rPr>
          <w:sz w:val="24"/>
          <w:szCs w:val="24"/>
        </w:rPr>
        <w:t xml:space="preserve"> </w:t>
      </w:r>
      <w:bookmarkStart w:id="0" w:name="_GoBack"/>
      <w:bookmarkEnd w:id="0"/>
      <w:r w:rsidR="00AA6030" w:rsidRPr="00AA6030">
        <w:rPr>
          <w:b/>
        </w:rPr>
        <w:t>PL/2023/10361</w:t>
      </w:r>
      <w:r w:rsidR="00AA6030">
        <w:t xml:space="preserve"> - Proposed Works to Trees in a Conservation Area Address: Former/Old School Room, WEST KINGTON, Proposal: Fell Ash tree. Decision: No Objection </w:t>
      </w:r>
    </w:p>
    <w:p w:rsidR="002A217F" w:rsidRPr="009C494E" w:rsidRDefault="002A217F" w:rsidP="002A217F">
      <w:pPr>
        <w:pStyle w:val="NoSpacing"/>
        <w:spacing w:after="120"/>
        <w:ind w:left="720"/>
        <w:rPr>
          <w:sz w:val="24"/>
          <w:szCs w:val="24"/>
        </w:rPr>
      </w:pPr>
    </w:p>
    <w:p w:rsidR="00092C71" w:rsidRPr="002A217F" w:rsidRDefault="00092C71" w:rsidP="002A217F">
      <w:pPr>
        <w:pStyle w:val="NoSpacing"/>
        <w:numPr>
          <w:ilvl w:val="0"/>
          <w:numId w:val="3"/>
        </w:numPr>
        <w:spacing w:after="120"/>
        <w:rPr>
          <w:sz w:val="24"/>
          <w:szCs w:val="24"/>
        </w:rPr>
      </w:pPr>
      <w:r w:rsidRPr="00B93031">
        <w:rPr>
          <w:b/>
          <w:sz w:val="24"/>
          <w:szCs w:val="24"/>
        </w:rPr>
        <w:t>Planning Applications Received:-</w:t>
      </w:r>
    </w:p>
    <w:p w:rsidR="002A217F" w:rsidRPr="00732FD3" w:rsidRDefault="004618EF" w:rsidP="002A217F">
      <w:pPr>
        <w:pStyle w:val="NoSpacing"/>
        <w:spacing w:after="120"/>
        <w:ind w:left="720"/>
        <w:rPr>
          <w:rFonts w:eastAsia="Times New Roman" w:cstheme="minorHAnsi"/>
          <w:color w:val="2C363A"/>
          <w:sz w:val="21"/>
          <w:szCs w:val="21"/>
          <w:lang w:eastAsia="en-GB"/>
        </w:rPr>
      </w:pPr>
      <w:r>
        <w:rPr>
          <w:rFonts w:ascii="Arial" w:eastAsia="Times New Roman" w:hAnsi="Arial" w:cs="Arial"/>
          <w:b/>
          <w:color w:val="2C363A"/>
          <w:sz w:val="21"/>
          <w:szCs w:val="21"/>
          <w:lang w:eastAsia="en-GB"/>
        </w:rPr>
        <w:t xml:space="preserve">a)   </w:t>
      </w:r>
      <w:r w:rsidR="002A217F" w:rsidRPr="002A217F">
        <w:rPr>
          <w:rFonts w:eastAsia="Times New Roman" w:cstheme="minorHAnsi"/>
          <w:b/>
          <w:color w:val="2C363A"/>
          <w:sz w:val="21"/>
          <w:szCs w:val="21"/>
          <w:lang w:eastAsia="en-GB"/>
        </w:rPr>
        <w:t>PL/2023/08465</w:t>
      </w:r>
      <w:r w:rsidR="002A217F" w:rsidRPr="00732FD3">
        <w:rPr>
          <w:rFonts w:cstheme="minorHAnsi"/>
          <w:b/>
          <w:sz w:val="24"/>
          <w:szCs w:val="24"/>
        </w:rPr>
        <w:t xml:space="preserve">    </w:t>
      </w:r>
      <w:r w:rsidR="002A217F" w:rsidRPr="002A217F">
        <w:rPr>
          <w:rFonts w:cstheme="minorHAnsi"/>
        </w:rPr>
        <w:t>5 THE MEA</w:t>
      </w:r>
      <w:r w:rsidR="002A217F" w:rsidRPr="00732FD3">
        <w:rPr>
          <w:rFonts w:cstheme="minorHAnsi"/>
        </w:rPr>
        <w:t xml:space="preserve">DS, BURTON, </w:t>
      </w:r>
      <w:r w:rsidR="002A217F" w:rsidRPr="002A217F">
        <w:rPr>
          <w:rFonts w:cstheme="minorHAnsi"/>
        </w:rPr>
        <w:t xml:space="preserve">Two storey side extension and loft conversion including provision of three </w:t>
      </w:r>
      <w:r w:rsidR="002A217F" w:rsidRPr="00732FD3">
        <w:rPr>
          <w:rFonts w:cstheme="minorHAnsi"/>
        </w:rPr>
        <w:t>roof lights.  Comments by 25th January 2024</w:t>
      </w:r>
    </w:p>
    <w:p w:rsidR="00732FD3" w:rsidRPr="00732FD3" w:rsidRDefault="004618EF" w:rsidP="002A217F">
      <w:pPr>
        <w:pStyle w:val="NoSpacing"/>
        <w:spacing w:after="120"/>
        <w:ind w:left="720"/>
        <w:rPr>
          <w:rFonts w:cstheme="minorHAnsi"/>
        </w:rPr>
      </w:pPr>
      <w:r>
        <w:rPr>
          <w:rFonts w:cstheme="minorHAnsi"/>
          <w:b/>
        </w:rPr>
        <w:t xml:space="preserve">b)     </w:t>
      </w:r>
      <w:r w:rsidR="00732FD3" w:rsidRPr="00732FD3">
        <w:rPr>
          <w:rFonts w:cstheme="minorHAnsi"/>
          <w:b/>
        </w:rPr>
        <w:t>PL/2023/10979</w:t>
      </w:r>
      <w:r w:rsidR="00732FD3" w:rsidRPr="00732FD3">
        <w:rPr>
          <w:rFonts w:cstheme="minorHAnsi"/>
        </w:rPr>
        <w:t>       Application Type: Circular 14/90 - Electricity Overhead Lines notification</w:t>
      </w:r>
      <w:r w:rsidR="00732FD3" w:rsidRPr="00732FD3">
        <w:rPr>
          <w:rFonts w:cstheme="minorHAnsi"/>
        </w:rPr>
        <w:br/>
        <w:t>Proposal: To replace the current PMT with a new H pole.  Site Address:  Land near Manor Farm, Nettleton, SN14 7NX</w:t>
      </w:r>
    </w:p>
    <w:p w:rsidR="00092C71" w:rsidRPr="00732FD3" w:rsidRDefault="00092C71" w:rsidP="002A217F">
      <w:pPr>
        <w:pStyle w:val="NoSpacing"/>
        <w:numPr>
          <w:ilvl w:val="0"/>
          <w:numId w:val="3"/>
        </w:numPr>
        <w:spacing w:after="120"/>
        <w:rPr>
          <w:rFonts w:cstheme="minorHAnsi"/>
          <w:sz w:val="24"/>
          <w:szCs w:val="24"/>
        </w:rPr>
      </w:pPr>
      <w:r w:rsidRPr="00732FD3">
        <w:rPr>
          <w:rFonts w:cstheme="minorHAnsi"/>
          <w:b/>
          <w:sz w:val="24"/>
          <w:szCs w:val="24"/>
        </w:rPr>
        <w:t>Finance matters:</w:t>
      </w:r>
      <w:r w:rsidRPr="00732FD3">
        <w:rPr>
          <w:rFonts w:cstheme="minorHAnsi"/>
          <w:sz w:val="24"/>
          <w:szCs w:val="24"/>
        </w:rPr>
        <w:t xml:space="preserve"> </w:t>
      </w:r>
    </w:p>
    <w:p w:rsidR="00834492" w:rsidRPr="00732FD3" w:rsidRDefault="00834492" w:rsidP="002A217F">
      <w:pPr>
        <w:pStyle w:val="NoSpacing"/>
        <w:numPr>
          <w:ilvl w:val="1"/>
          <w:numId w:val="3"/>
        </w:numPr>
        <w:spacing w:after="120"/>
        <w:rPr>
          <w:rFonts w:cstheme="minorHAnsi"/>
          <w:sz w:val="24"/>
          <w:szCs w:val="24"/>
        </w:rPr>
      </w:pPr>
      <w:r w:rsidRPr="00732FD3">
        <w:rPr>
          <w:rFonts w:cstheme="minorHAnsi"/>
          <w:sz w:val="24"/>
          <w:szCs w:val="24"/>
        </w:rPr>
        <w:t xml:space="preserve">Approve amended Draft Budget for 2024 – 2025, </w:t>
      </w:r>
    </w:p>
    <w:p w:rsidR="002A217F" w:rsidRDefault="002A217F" w:rsidP="002A217F">
      <w:pPr>
        <w:pStyle w:val="NoSpacing"/>
        <w:numPr>
          <w:ilvl w:val="1"/>
          <w:numId w:val="3"/>
        </w:numPr>
        <w:spacing w:after="120"/>
        <w:rPr>
          <w:rFonts w:cstheme="minorHAnsi"/>
          <w:sz w:val="24"/>
          <w:szCs w:val="24"/>
        </w:rPr>
      </w:pPr>
      <w:r w:rsidRPr="00732FD3">
        <w:rPr>
          <w:rFonts w:cstheme="minorHAnsi"/>
          <w:sz w:val="24"/>
          <w:szCs w:val="24"/>
        </w:rPr>
        <w:t xml:space="preserve">Precept Form amount to be confirmed and formed signed </w:t>
      </w:r>
    </w:p>
    <w:p w:rsidR="006A5AD3" w:rsidRDefault="006A5AD3" w:rsidP="002A217F">
      <w:pPr>
        <w:pStyle w:val="NoSpacing"/>
        <w:numPr>
          <w:ilvl w:val="1"/>
          <w:numId w:val="3"/>
        </w:numPr>
        <w:spacing w:after="120"/>
        <w:rPr>
          <w:rFonts w:cstheme="minorHAnsi"/>
          <w:sz w:val="24"/>
          <w:szCs w:val="24"/>
        </w:rPr>
      </w:pPr>
      <w:r>
        <w:rPr>
          <w:rFonts w:cstheme="minorHAnsi"/>
          <w:sz w:val="24"/>
          <w:szCs w:val="24"/>
        </w:rPr>
        <w:t>Approve payment of £48 to Karen Sayers for payroll</w:t>
      </w:r>
    </w:p>
    <w:p w:rsidR="00CA09FD" w:rsidRPr="00732FD3" w:rsidRDefault="00CA09FD" w:rsidP="002A217F">
      <w:pPr>
        <w:pStyle w:val="NoSpacing"/>
        <w:numPr>
          <w:ilvl w:val="1"/>
          <w:numId w:val="3"/>
        </w:numPr>
        <w:spacing w:after="120"/>
        <w:rPr>
          <w:rFonts w:cstheme="minorHAnsi"/>
          <w:sz w:val="24"/>
          <w:szCs w:val="24"/>
        </w:rPr>
      </w:pPr>
      <w:r>
        <w:rPr>
          <w:rFonts w:cstheme="minorHAnsi"/>
          <w:sz w:val="24"/>
          <w:szCs w:val="24"/>
        </w:rPr>
        <w:t>St Mary’s Church, request for a grant.  For Discussion and approval.</w:t>
      </w:r>
    </w:p>
    <w:p w:rsidR="00092C71" w:rsidRDefault="00092C71" w:rsidP="002A217F">
      <w:pPr>
        <w:pStyle w:val="NoSpacing"/>
        <w:numPr>
          <w:ilvl w:val="0"/>
          <w:numId w:val="3"/>
        </w:numPr>
        <w:spacing w:after="120"/>
        <w:rPr>
          <w:sz w:val="24"/>
          <w:szCs w:val="24"/>
        </w:rPr>
      </w:pPr>
      <w:r w:rsidRPr="009C494E">
        <w:rPr>
          <w:b/>
          <w:sz w:val="24"/>
          <w:szCs w:val="24"/>
        </w:rPr>
        <w:t xml:space="preserve">Highways. Update report on highway issues.  </w:t>
      </w:r>
      <w:r w:rsidRPr="009C494E">
        <w:rPr>
          <w:sz w:val="24"/>
          <w:szCs w:val="24"/>
        </w:rPr>
        <w:t>Verbal report by Cllr. Minney.</w:t>
      </w:r>
    </w:p>
    <w:p w:rsidR="0070506D" w:rsidRDefault="0070506D" w:rsidP="002A217F">
      <w:pPr>
        <w:pStyle w:val="NoSpacing"/>
        <w:numPr>
          <w:ilvl w:val="0"/>
          <w:numId w:val="3"/>
        </w:numPr>
        <w:spacing w:after="120"/>
        <w:rPr>
          <w:sz w:val="24"/>
          <w:szCs w:val="24"/>
        </w:rPr>
      </w:pPr>
      <w:r>
        <w:rPr>
          <w:b/>
          <w:sz w:val="24"/>
          <w:szCs w:val="24"/>
        </w:rPr>
        <w:t>NPC Land.</w:t>
      </w:r>
      <w:r>
        <w:rPr>
          <w:sz w:val="24"/>
          <w:szCs w:val="24"/>
        </w:rPr>
        <w:t xml:space="preserve">  </w:t>
      </w:r>
    </w:p>
    <w:p w:rsidR="00834492" w:rsidRDefault="00834492" w:rsidP="002A217F">
      <w:pPr>
        <w:pStyle w:val="NoSpacing"/>
        <w:numPr>
          <w:ilvl w:val="1"/>
          <w:numId w:val="3"/>
        </w:numPr>
        <w:spacing w:after="120"/>
        <w:rPr>
          <w:sz w:val="24"/>
          <w:szCs w:val="24"/>
        </w:rPr>
      </w:pPr>
      <w:r>
        <w:rPr>
          <w:sz w:val="24"/>
          <w:szCs w:val="24"/>
        </w:rPr>
        <w:t>Dis</w:t>
      </w:r>
      <w:r w:rsidR="00453D8A">
        <w:rPr>
          <w:sz w:val="24"/>
          <w:szCs w:val="24"/>
        </w:rPr>
        <w:t>cuss quotes for fence and ditch on NPC land</w:t>
      </w:r>
    </w:p>
    <w:p w:rsidR="00453D8A" w:rsidRDefault="00453D8A" w:rsidP="002A217F">
      <w:pPr>
        <w:pStyle w:val="NoSpacing"/>
        <w:numPr>
          <w:ilvl w:val="1"/>
          <w:numId w:val="3"/>
        </w:numPr>
        <w:spacing w:after="120"/>
        <w:rPr>
          <w:sz w:val="24"/>
          <w:szCs w:val="24"/>
        </w:rPr>
      </w:pPr>
      <w:r>
        <w:rPr>
          <w:sz w:val="24"/>
          <w:szCs w:val="24"/>
        </w:rPr>
        <w:t>Flooding problem on NPC land.</w:t>
      </w:r>
    </w:p>
    <w:p w:rsidR="00092C71" w:rsidRPr="002A217F" w:rsidRDefault="00092C71" w:rsidP="002A217F">
      <w:pPr>
        <w:pStyle w:val="NoSpacing"/>
        <w:numPr>
          <w:ilvl w:val="0"/>
          <w:numId w:val="3"/>
        </w:numPr>
        <w:spacing w:after="120"/>
        <w:rPr>
          <w:sz w:val="24"/>
          <w:szCs w:val="24"/>
        </w:rPr>
      </w:pPr>
      <w:r w:rsidRPr="009C494E">
        <w:rPr>
          <w:b/>
          <w:sz w:val="24"/>
          <w:szCs w:val="24"/>
        </w:rPr>
        <w:t xml:space="preserve">Items of Report for future agenda items.  </w:t>
      </w:r>
    </w:p>
    <w:p w:rsidR="00834492" w:rsidRDefault="00834492" w:rsidP="002A217F">
      <w:pPr>
        <w:pStyle w:val="NoSpacing"/>
        <w:numPr>
          <w:ilvl w:val="0"/>
          <w:numId w:val="3"/>
        </w:numPr>
        <w:spacing w:after="120"/>
        <w:rPr>
          <w:b/>
          <w:sz w:val="24"/>
          <w:szCs w:val="24"/>
        </w:rPr>
      </w:pPr>
      <w:r>
        <w:rPr>
          <w:b/>
          <w:sz w:val="24"/>
          <w:szCs w:val="24"/>
        </w:rPr>
        <w:t>Report from WC Cllr. N. Botterill.</w:t>
      </w:r>
    </w:p>
    <w:p w:rsidR="002A217F" w:rsidRPr="009C494E" w:rsidRDefault="002A217F" w:rsidP="002A217F">
      <w:pPr>
        <w:pStyle w:val="NoSpacing"/>
        <w:numPr>
          <w:ilvl w:val="0"/>
          <w:numId w:val="3"/>
        </w:numPr>
        <w:spacing w:after="120"/>
        <w:rPr>
          <w:b/>
          <w:sz w:val="24"/>
          <w:szCs w:val="24"/>
        </w:rPr>
      </w:pPr>
      <w:r w:rsidRPr="002A217F">
        <w:rPr>
          <w:b/>
          <w:sz w:val="24"/>
          <w:szCs w:val="24"/>
        </w:rPr>
        <w:t>Clerks Report.</w:t>
      </w:r>
      <w:r>
        <w:rPr>
          <w:sz w:val="24"/>
          <w:szCs w:val="24"/>
        </w:rPr>
        <w:t xml:space="preserve">   </w:t>
      </w:r>
      <w:r w:rsidRPr="002A217F">
        <w:rPr>
          <w:sz w:val="24"/>
          <w:szCs w:val="24"/>
        </w:rPr>
        <w:t>Confirm</w:t>
      </w:r>
      <w:r>
        <w:rPr>
          <w:sz w:val="24"/>
          <w:szCs w:val="24"/>
        </w:rPr>
        <w:t>ation of  meeting dates to March 2024 and then for  2024 -2025</w:t>
      </w:r>
    </w:p>
    <w:p w:rsidR="00092C71" w:rsidRPr="009C494E" w:rsidRDefault="00092C71" w:rsidP="002A217F">
      <w:pPr>
        <w:pStyle w:val="NoSpacing"/>
        <w:numPr>
          <w:ilvl w:val="0"/>
          <w:numId w:val="3"/>
        </w:numPr>
        <w:spacing w:after="120"/>
        <w:rPr>
          <w:b/>
          <w:sz w:val="24"/>
          <w:szCs w:val="24"/>
        </w:rPr>
      </w:pPr>
      <w:r>
        <w:rPr>
          <w:b/>
          <w:sz w:val="24"/>
          <w:szCs w:val="24"/>
        </w:rPr>
        <w:t xml:space="preserve">Date of next meeting:  </w:t>
      </w:r>
      <w:r w:rsidR="002A217F">
        <w:rPr>
          <w:b/>
          <w:sz w:val="24"/>
          <w:szCs w:val="24"/>
        </w:rPr>
        <w:t>February 19</w:t>
      </w:r>
      <w:r w:rsidR="002A217F" w:rsidRPr="002A217F">
        <w:rPr>
          <w:b/>
          <w:sz w:val="24"/>
          <w:szCs w:val="24"/>
          <w:vertAlign w:val="superscript"/>
        </w:rPr>
        <w:t>th</w:t>
      </w:r>
      <w:r w:rsidR="002A217F">
        <w:rPr>
          <w:b/>
          <w:sz w:val="24"/>
          <w:szCs w:val="24"/>
        </w:rPr>
        <w:t xml:space="preserve"> 7.00pm </w:t>
      </w:r>
      <w:r>
        <w:rPr>
          <w:b/>
          <w:sz w:val="24"/>
          <w:szCs w:val="24"/>
        </w:rPr>
        <w:t xml:space="preserve">meeting to be confirmed.  </w:t>
      </w:r>
      <w:r w:rsidRPr="009C494E">
        <w:rPr>
          <w:b/>
          <w:sz w:val="24"/>
          <w:szCs w:val="24"/>
        </w:rPr>
        <w:t xml:space="preserve">7.00 </w:t>
      </w:r>
      <w:proofErr w:type="gramStart"/>
      <w:r w:rsidRPr="009C494E">
        <w:rPr>
          <w:b/>
          <w:sz w:val="24"/>
          <w:szCs w:val="24"/>
        </w:rPr>
        <w:t>at</w:t>
      </w:r>
      <w:proofErr w:type="gramEnd"/>
      <w:r w:rsidRPr="009C494E">
        <w:rPr>
          <w:b/>
          <w:sz w:val="24"/>
          <w:szCs w:val="24"/>
        </w:rPr>
        <w:t xml:space="preserve"> The Farm Shop, Burton.</w:t>
      </w:r>
    </w:p>
    <w:p w:rsidR="00092C71" w:rsidRPr="009C494E" w:rsidRDefault="00092C71" w:rsidP="00092C71">
      <w:pPr>
        <w:rPr>
          <w:sz w:val="24"/>
          <w:szCs w:val="24"/>
        </w:rPr>
      </w:pPr>
    </w:p>
    <w:p w:rsidR="00092C71" w:rsidRDefault="00092C71" w:rsidP="00092C71"/>
    <w:p w:rsidR="00092C71" w:rsidRDefault="00092C71" w:rsidP="00092C71"/>
    <w:p w:rsidR="006B36F9" w:rsidRDefault="006B36F9"/>
    <w:sectPr w:rsidR="006B36F9" w:rsidSect="009200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DC0"/>
    <w:multiLevelType w:val="hybridMultilevel"/>
    <w:tmpl w:val="9F506C06"/>
    <w:lvl w:ilvl="0" w:tplc="08090013">
      <w:start w:val="1"/>
      <w:numFmt w:val="upp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2ECE6298"/>
    <w:multiLevelType w:val="hybridMultilevel"/>
    <w:tmpl w:val="AE0EF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DDCFA9A">
      <w:start w:val="1"/>
      <w:numFmt w:val="decimal"/>
      <w:lvlText w:val="%3.)"/>
      <w:lvlJc w:val="left"/>
      <w:pPr>
        <w:ind w:left="2340" w:hanging="360"/>
      </w:pPr>
      <w:rPr>
        <w:rFonts w:hint="default"/>
      </w:rPr>
    </w:lvl>
    <w:lvl w:ilvl="3" w:tplc="F73C628C">
      <w:start w:val="1"/>
      <w:numFmt w:val="lowerLetter"/>
      <w:lvlText w:val="%4)"/>
      <w:lvlJc w:val="left"/>
      <w:pPr>
        <w:ind w:left="3315" w:hanging="795"/>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E61592"/>
    <w:multiLevelType w:val="hybridMultilevel"/>
    <w:tmpl w:val="9014E8A8"/>
    <w:lvl w:ilvl="0" w:tplc="25CECD30">
      <w:start w:val="1"/>
      <w:numFmt w:val="decimal"/>
      <w:lvlText w:val="%1."/>
      <w:lvlJc w:val="left"/>
      <w:pPr>
        <w:ind w:left="502" w:hanging="360"/>
      </w:pPr>
      <w:rPr>
        <w:b w:val="0"/>
        <w:color w:val="auto"/>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71"/>
    <w:rsid w:val="00092C71"/>
    <w:rsid w:val="00216127"/>
    <w:rsid w:val="002A217F"/>
    <w:rsid w:val="00453D8A"/>
    <w:rsid w:val="004618EF"/>
    <w:rsid w:val="00463D0C"/>
    <w:rsid w:val="004F7994"/>
    <w:rsid w:val="006A5AD3"/>
    <w:rsid w:val="006B36F9"/>
    <w:rsid w:val="0070506D"/>
    <w:rsid w:val="00732FD3"/>
    <w:rsid w:val="00834492"/>
    <w:rsid w:val="009200E3"/>
    <w:rsid w:val="00AA6030"/>
    <w:rsid w:val="00CA09FD"/>
    <w:rsid w:val="00D36BD7"/>
    <w:rsid w:val="00FA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03FE4-313D-4BD0-8D9C-C96B04A8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C71"/>
    <w:pPr>
      <w:spacing w:after="0" w:line="240" w:lineRule="auto"/>
    </w:pPr>
  </w:style>
  <w:style w:type="character" w:styleId="Strong">
    <w:name w:val="Strong"/>
    <w:basedOn w:val="DefaultParagraphFont"/>
    <w:uiPriority w:val="22"/>
    <w:qFormat/>
    <w:rsid w:val="00092C71"/>
    <w:rPr>
      <w:b/>
      <w:bCs/>
    </w:rPr>
  </w:style>
  <w:style w:type="paragraph" w:styleId="BalloonText">
    <w:name w:val="Balloon Text"/>
    <w:basedOn w:val="Normal"/>
    <w:link w:val="BalloonTextChar"/>
    <w:uiPriority w:val="99"/>
    <w:semiHidden/>
    <w:unhideWhenUsed/>
    <w:rsid w:val="00461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263731">
      <w:bodyDiv w:val="1"/>
      <w:marLeft w:val="0"/>
      <w:marRight w:val="0"/>
      <w:marTop w:val="0"/>
      <w:marBottom w:val="0"/>
      <w:divBdr>
        <w:top w:val="none" w:sz="0" w:space="0" w:color="auto"/>
        <w:left w:val="none" w:sz="0" w:space="0" w:color="auto"/>
        <w:bottom w:val="none" w:sz="0" w:space="0" w:color="auto"/>
        <w:right w:val="none" w:sz="0" w:space="0" w:color="auto"/>
      </w:divBdr>
    </w:div>
    <w:div w:id="13063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Ken Parker</cp:lastModifiedBy>
  <cp:revision>11</cp:revision>
  <cp:lastPrinted>2024-01-11T14:40:00Z</cp:lastPrinted>
  <dcterms:created xsi:type="dcterms:W3CDTF">2023-12-10T14:09:00Z</dcterms:created>
  <dcterms:modified xsi:type="dcterms:W3CDTF">2024-01-11T14:42:00Z</dcterms:modified>
</cp:coreProperties>
</file>